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9703" w14:textId="77777777" w:rsidR="00836922" w:rsidRDefault="00836922" w:rsidP="00836922">
      <w:pPr>
        <w:ind w:left="3600" w:firstLine="720"/>
        <w:rPr>
          <w:rFonts w:ascii="Arial" w:hAnsi="Arial" w:cs="Arial"/>
          <w:b/>
          <w:bCs/>
          <w:sz w:val="28"/>
          <w:szCs w:val="28"/>
        </w:rPr>
      </w:pPr>
      <w:r>
        <w:rPr>
          <w:rFonts w:ascii="Arial" w:hAnsi="Arial" w:cs="Arial"/>
          <w:b/>
          <w:bCs/>
          <w:sz w:val="28"/>
          <w:szCs w:val="28"/>
        </w:rPr>
        <w:t>Program Launch</w:t>
      </w:r>
    </w:p>
    <w:p w14:paraId="68FE51BD" w14:textId="77777777" w:rsidR="00836922" w:rsidRDefault="00836922" w:rsidP="00836922">
      <w:pPr>
        <w:ind w:left="4320" w:firstLine="720"/>
        <w:rPr>
          <w:rFonts w:ascii="Arial" w:hAnsi="Arial" w:cs="Arial"/>
          <w:sz w:val="20"/>
          <w:szCs w:val="20"/>
        </w:rPr>
      </w:pPr>
      <w:r>
        <w:rPr>
          <w:rFonts w:ascii="Arial" w:hAnsi="Arial" w:cs="Arial"/>
          <w:sz w:val="20"/>
          <w:szCs w:val="20"/>
        </w:rPr>
        <w:t>June 10, 2021</w:t>
      </w:r>
    </w:p>
    <w:p w14:paraId="7F929F0A" w14:textId="77777777" w:rsidR="00836922" w:rsidRDefault="00836922" w:rsidP="00836922">
      <w:pPr>
        <w:pStyle w:val="ListParagraph"/>
        <w:numPr>
          <w:ilvl w:val="0"/>
          <w:numId w:val="1"/>
        </w:numPr>
        <w:contextualSpacing/>
        <w:rPr>
          <w:rFonts w:ascii="Arial" w:eastAsia="Times New Roman" w:hAnsi="Arial" w:cs="Arial"/>
          <w:sz w:val="20"/>
          <w:szCs w:val="20"/>
        </w:rPr>
      </w:pPr>
      <w:r>
        <w:rPr>
          <w:rFonts w:ascii="Arial" w:eastAsia="Times New Roman" w:hAnsi="Arial" w:cs="Arial"/>
          <w:sz w:val="20"/>
          <w:szCs w:val="20"/>
        </w:rPr>
        <w:t>What is Program Launch?  Program Launch provides information and resources that can assist your Unit plan for the upcoming Scouting year.  This includes:</w:t>
      </w:r>
    </w:p>
    <w:p w14:paraId="36EC4B9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Program planning tips</w:t>
      </w:r>
    </w:p>
    <w:p w14:paraId="221D2E49"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Dates for George Mason District events/FCPS Holiday</w:t>
      </w:r>
    </w:p>
    <w:p w14:paraId="54856A1B"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Unit resources and tools</w:t>
      </w:r>
    </w:p>
    <w:p w14:paraId="1D446182"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Camping information, and</w:t>
      </w:r>
    </w:p>
    <w:p w14:paraId="635D6794"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District and Program contacts</w:t>
      </w:r>
    </w:p>
    <w:p w14:paraId="115B912E" w14:textId="77777777" w:rsidR="00836922" w:rsidRDefault="00836922" w:rsidP="00836922">
      <w:pPr>
        <w:pStyle w:val="ListParagraph"/>
        <w:rPr>
          <w:rFonts w:ascii="Arial" w:hAnsi="Arial" w:cs="Arial"/>
          <w:sz w:val="20"/>
          <w:szCs w:val="20"/>
        </w:rPr>
      </w:pPr>
    </w:p>
    <w:p w14:paraId="00DD4138" w14:textId="77777777" w:rsidR="00836922" w:rsidRDefault="00836922" w:rsidP="00836922">
      <w:pPr>
        <w:pStyle w:val="ListParagraph"/>
        <w:numPr>
          <w:ilvl w:val="0"/>
          <w:numId w:val="2"/>
        </w:numPr>
        <w:contextualSpacing/>
        <w:rPr>
          <w:rFonts w:ascii="Arial" w:eastAsia="Times New Roman" w:hAnsi="Arial" w:cs="Arial"/>
          <w:sz w:val="20"/>
          <w:szCs w:val="20"/>
        </w:rPr>
      </w:pPr>
      <w:hyperlink r:id="rId5" w:history="1">
        <w:r>
          <w:rPr>
            <w:rStyle w:val="Hyperlink"/>
            <w:rFonts w:ascii="Arial" w:eastAsia="Times New Roman" w:hAnsi="Arial" w:cs="Arial"/>
            <w:b/>
            <w:bCs/>
            <w:sz w:val="20"/>
            <w:szCs w:val="20"/>
          </w:rPr>
          <w:t>Cub Scout Relaunch</w:t>
        </w:r>
      </w:hyperlink>
      <w:r>
        <w:rPr>
          <w:rFonts w:ascii="Arial" w:eastAsia="Times New Roman" w:hAnsi="Arial" w:cs="Arial"/>
          <w:sz w:val="20"/>
          <w:szCs w:val="20"/>
        </w:rPr>
        <w:t xml:space="preserve"> – Web site provides:</w:t>
      </w:r>
    </w:p>
    <w:p w14:paraId="431BBAF7"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Pack Relaunch Checklist</w:t>
      </w:r>
    </w:p>
    <w:p w14:paraId="19E0635C"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NCAC Membership Toolbox</w:t>
      </w:r>
    </w:p>
    <w:p w14:paraId="50508641"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Adopt-a-School to improve </w:t>
      </w:r>
      <w:proofErr w:type="gramStart"/>
      <w:r>
        <w:rPr>
          <w:rFonts w:ascii="Arial" w:hAnsi="Arial" w:cs="Arial"/>
          <w:sz w:val="20"/>
          <w:szCs w:val="20"/>
        </w:rPr>
        <w:t>relationships</w:t>
      </w:r>
      <w:proofErr w:type="gramEnd"/>
    </w:p>
    <w:p w14:paraId="3C3B508B"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Financial Assistance available to Scouts in need</w:t>
      </w:r>
    </w:p>
    <w:p w14:paraId="4A8DB1AC"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Flyers/Graphics available for your use</w:t>
      </w:r>
    </w:p>
    <w:p w14:paraId="38E5F0C5"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Using </w:t>
      </w:r>
      <w:proofErr w:type="gramStart"/>
      <w:r>
        <w:rPr>
          <w:rFonts w:ascii="Arial" w:hAnsi="Arial" w:cs="Arial"/>
          <w:sz w:val="20"/>
          <w:szCs w:val="20"/>
        </w:rPr>
        <w:t>Social Media</w:t>
      </w:r>
      <w:proofErr w:type="gramEnd"/>
      <w:r>
        <w:rPr>
          <w:rFonts w:ascii="Arial" w:hAnsi="Arial" w:cs="Arial"/>
          <w:sz w:val="20"/>
          <w:szCs w:val="20"/>
        </w:rPr>
        <w:t xml:space="preserve"> to Grow Your Pack - Facebook </w:t>
      </w:r>
      <w:hyperlink r:id="rId6" w:history="1">
        <w:r>
          <w:rPr>
            <w:rStyle w:val="Hyperlink"/>
            <w:rFonts w:ascii="Arial" w:hAnsi="Arial" w:cs="Arial"/>
            <w:sz w:val="20"/>
            <w:szCs w:val="20"/>
          </w:rPr>
          <w:t>Geofencing</w:t>
        </w:r>
      </w:hyperlink>
      <w:r>
        <w:rPr>
          <w:rFonts w:ascii="Arial" w:hAnsi="Arial" w:cs="Arial"/>
          <w:sz w:val="20"/>
          <w:szCs w:val="20"/>
        </w:rPr>
        <w:t xml:space="preserve"> can be provided</w:t>
      </w:r>
    </w:p>
    <w:p w14:paraId="685294E0"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Membership Events – Escape the Great Indoors!</w:t>
      </w:r>
    </w:p>
    <w:p w14:paraId="43263103" w14:textId="77777777" w:rsidR="00836922" w:rsidRDefault="00836922" w:rsidP="00836922">
      <w:pPr>
        <w:pStyle w:val="ListParagraph"/>
        <w:rPr>
          <w:rFonts w:ascii="Arial" w:hAnsi="Arial" w:cs="Arial"/>
          <w:sz w:val="20"/>
          <w:szCs w:val="20"/>
        </w:rPr>
      </w:pPr>
    </w:p>
    <w:p w14:paraId="2B331F8D" w14:textId="77777777" w:rsidR="00836922" w:rsidRDefault="00836922" w:rsidP="00836922">
      <w:pPr>
        <w:pStyle w:val="ListParagraph"/>
        <w:numPr>
          <w:ilvl w:val="0"/>
          <w:numId w:val="2"/>
        </w:numPr>
        <w:contextualSpacing/>
        <w:rPr>
          <w:rFonts w:ascii="Arial" w:eastAsia="Times New Roman" w:hAnsi="Arial" w:cs="Arial"/>
          <w:sz w:val="20"/>
          <w:szCs w:val="20"/>
        </w:rPr>
      </w:pPr>
      <w:r>
        <w:rPr>
          <w:rFonts w:ascii="Arial" w:eastAsia="Times New Roman" w:hAnsi="Arial" w:cs="Arial"/>
          <w:b/>
          <w:bCs/>
          <w:sz w:val="20"/>
          <w:szCs w:val="20"/>
        </w:rPr>
        <w:t>Program Planning Guides</w:t>
      </w:r>
      <w:r>
        <w:rPr>
          <w:rFonts w:ascii="Arial" w:eastAsia="Times New Roman" w:hAnsi="Arial" w:cs="Arial"/>
          <w:sz w:val="20"/>
          <w:szCs w:val="20"/>
        </w:rPr>
        <w:t xml:space="preserve"> – Step-by-step guide to having a planning meeting.</w:t>
      </w:r>
    </w:p>
    <w:p w14:paraId="634E276E" w14:textId="77777777" w:rsidR="00836922" w:rsidRDefault="00836922" w:rsidP="00836922">
      <w:pPr>
        <w:pStyle w:val="ListParagraph"/>
        <w:numPr>
          <w:ilvl w:val="1"/>
          <w:numId w:val="2"/>
        </w:numPr>
        <w:ind w:left="630" w:hanging="270"/>
        <w:contextualSpacing/>
        <w:rPr>
          <w:rFonts w:ascii="Arial" w:hAnsi="Arial" w:cs="Arial"/>
          <w:sz w:val="20"/>
          <w:szCs w:val="20"/>
        </w:rPr>
      </w:pPr>
      <w:hyperlink r:id="rId7" w:history="1">
        <w:r>
          <w:rPr>
            <w:rStyle w:val="Hyperlink"/>
            <w:rFonts w:ascii="Arial" w:hAnsi="Arial" w:cs="Arial"/>
            <w:sz w:val="20"/>
            <w:szCs w:val="20"/>
          </w:rPr>
          <w:t>Annual Program Planning for Packs</w:t>
        </w:r>
      </w:hyperlink>
      <w:r>
        <w:rPr>
          <w:rFonts w:ascii="Arial" w:hAnsi="Arial" w:cs="Arial"/>
          <w:sz w:val="20"/>
          <w:szCs w:val="20"/>
        </w:rPr>
        <w:t xml:space="preserve"> </w:t>
      </w:r>
    </w:p>
    <w:p w14:paraId="484BA48A" w14:textId="77777777" w:rsidR="00836922" w:rsidRDefault="00836922" w:rsidP="00836922">
      <w:pPr>
        <w:pStyle w:val="ListParagraph"/>
        <w:numPr>
          <w:ilvl w:val="1"/>
          <w:numId w:val="2"/>
        </w:numPr>
        <w:ind w:left="630" w:hanging="270"/>
        <w:contextualSpacing/>
        <w:rPr>
          <w:rFonts w:ascii="Arial" w:hAnsi="Arial" w:cs="Arial"/>
          <w:sz w:val="20"/>
          <w:szCs w:val="20"/>
        </w:rPr>
      </w:pPr>
      <w:hyperlink r:id="rId8" w:history="1">
        <w:r>
          <w:rPr>
            <w:rStyle w:val="Hyperlink"/>
            <w:rFonts w:ascii="Arial" w:hAnsi="Arial" w:cs="Arial"/>
            <w:sz w:val="20"/>
            <w:szCs w:val="20"/>
          </w:rPr>
          <w:t>Annual Program Planning for Troops</w:t>
        </w:r>
      </w:hyperlink>
      <w:r>
        <w:rPr>
          <w:rFonts w:ascii="Arial" w:hAnsi="Arial" w:cs="Arial"/>
          <w:sz w:val="20"/>
          <w:szCs w:val="20"/>
        </w:rPr>
        <w:t xml:space="preserve"> </w:t>
      </w:r>
    </w:p>
    <w:bookmarkStart w:id="0" w:name="_Hlk74302223"/>
    <w:p w14:paraId="18F42C75" w14:textId="77777777" w:rsidR="00836922" w:rsidRDefault="00836922" w:rsidP="00836922">
      <w:pPr>
        <w:pStyle w:val="ListParagraph"/>
        <w:numPr>
          <w:ilvl w:val="1"/>
          <w:numId w:val="2"/>
        </w:numPr>
        <w:ind w:left="630" w:hanging="270"/>
        <w:contextualSpacing/>
        <w:rPr>
          <w:rFonts w:ascii="Arial" w:hAnsi="Arial" w:cs="Arial"/>
          <w:sz w:val="20"/>
          <w:szCs w:val="20"/>
        </w:rPr>
      </w:pPr>
      <w:r>
        <w:fldChar w:fldCharType="begin"/>
      </w:r>
      <w:r>
        <w:instrText xml:space="preserve"> HYPERLINK "https://public.3.basecamp.com/p/JSwytAUrCmhC4WLaWdrSRRJt" </w:instrText>
      </w:r>
      <w:r>
        <w:fldChar w:fldCharType="separate"/>
      </w:r>
      <w:r>
        <w:rPr>
          <w:rStyle w:val="Hyperlink"/>
          <w:rFonts w:ascii="Arial" w:hAnsi="Arial" w:cs="Arial"/>
          <w:sz w:val="20"/>
          <w:szCs w:val="20"/>
        </w:rPr>
        <w:t>Annual Program Planning for Crews</w:t>
      </w:r>
      <w:r>
        <w:fldChar w:fldCharType="end"/>
      </w:r>
      <w:r>
        <w:rPr>
          <w:rFonts w:ascii="Arial" w:hAnsi="Arial" w:cs="Arial"/>
          <w:sz w:val="20"/>
          <w:szCs w:val="20"/>
        </w:rPr>
        <w:t xml:space="preserve"> </w:t>
      </w:r>
      <w:bookmarkEnd w:id="0"/>
    </w:p>
    <w:p w14:paraId="6A5A54AD" w14:textId="77777777" w:rsidR="00836922" w:rsidRDefault="00836922" w:rsidP="00836922">
      <w:pPr>
        <w:pStyle w:val="ListParagraph"/>
        <w:ind w:left="630"/>
        <w:rPr>
          <w:rFonts w:ascii="Arial" w:hAnsi="Arial" w:cs="Arial"/>
          <w:sz w:val="20"/>
          <w:szCs w:val="20"/>
        </w:rPr>
      </w:pPr>
    </w:p>
    <w:p w14:paraId="266F5853"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 xml:space="preserve">Unit Resources </w:t>
      </w:r>
      <w:r>
        <w:rPr>
          <w:rFonts w:ascii="Arial" w:eastAsia="Times New Roman" w:hAnsi="Arial" w:cs="Arial"/>
          <w:sz w:val="20"/>
          <w:szCs w:val="20"/>
        </w:rPr>
        <w:t xml:space="preserve">– Guides and worksheets to assist with the planning </w:t>
      </w:r>
      <w:proofErr w:type="gramStart"/>
      <w:r>
        <w:rPr>
          <w:rFonts w:ascii="Arial" w:eastAsia="Times New Roman" w:hAnsi="Arial" w:cs="Arial"/>
          <w:sz w:val="20"/>
          <w:szCs w:val="20"/>
        </w:rPr>
        <w:t>effort</w:t>
      </w:r>
      <w:proofErr w:type="gramEnd"/>
    </w:p>
    <w:p w14:paraId="189C3C13" w14:textId="77777777" w:rsidR="00836922" w:rsidRDefault="00836922" w:rsidP="00836922">
      <w:pPr>
        <w:pStyle w:val="ListParagraph"/>
        <w:numPr>
          <w:ilvl w:val="1"/>
          <w:numId w:val="2"/>
        </w:numPr>
        <w:ind w:left="720"/>
        <w:rPr>
          <w:rFonts w:ascii="Arial" w:hAnsi="Arial" w:cs="Arial"/>
          <w:b/>
          <w:bCs/>
          <w:sz w:val="20"/>
          <w:szCs w:val="20"/>
        </w:rPr>
      </w:pPr>
      <w:r>
        <w:rPr>
          <w:rFonts w:ascii="Arial" w:hAnsi="Arial" w:cs="Arial"/>
          <w:b/>
          <w:bCs/>
          <w:sz w:val="20"/>
          <w:szCs w:val="20"/>
        </w:rPr>
        <w:t xml:space="preserve">Pack </w:t>
      </w:r>
    </w:p>
    <w:p w14:paraId="3CB9692A" w14:textId="77777777" w:rsidR="00836922" w:rsidRDefault="00836922" w:rsidP="00836922">
      <w:pPr>
        <w:pStyle w:val="ListParagraph"/>
        <w:numPr>
          <w:ilvl w:val="1"/>
          <w:numId w:val="2"/>
        </w:numPr>
        <w:ind w:left="1080"/>
        <w:contextualSpacing/>
        <w:rPr>
          <w:rFonts w:ascii="Arial" w:hAnsi="Arial" w:cs="Arial"/>
          <w:sz w:val="20"/>
          <w:szCs w:val="20"/>
        </w:rPr>
      </w:pPr>
      <w:hyperlink r:id="rId9" w:history="1">
        <w:r>
          <w:rPr>
            <w:rStyle w:val="Hyperlink"/>
            <w:rFonts w:ascii="Arial" w:hAnsi="Arial" w:cs="Arial"/>
            <w:sz w:val="20"/>
            <w:szCs w:val="20"/>
          </w:rPr>
          <w:t>Family Talent Survey</w:t>
        </w:r>
      </w:hyperlink>
      <w:r>
        <w:rPr>
          <w:rFonts w:ascii="Arial" w:hAnsi="Arial" w:cs="Arial"/>
          <w:sz w:val="20"/>
          <w:szCs w:val="20"/>
        </w:rPr>
        <w:t xml:space="preserve">  </w:t>
      </w:r>
    </w:p>
    <w:p w14:paraId="300435F1" w14:textId="77777777" w:rsidR="00836922" w:rsidRDefault="00836922" w:rsidP="00836922">
      <w:pPr>
        <w:pStyle w:val="ListParagraph"/>
        <w:numPr>
          <w:ilvl w:val="1"/>
          <w:numId w:val="2"/>
        </w:numPr>
        <w:ind w:left="1080"/>
        <w:contextualSpacing/>
        <w:rPr>
          <w:rFonts w:ascii="Arial" w:hAnsi="Arial" w:cs="Arial"/>
          <w:sz w:val="20"/>
          <w:szCs w:val="20"/>
        </w:rPr>
      </w:pPr>
      <w:hyperlink r:id="rId10" w:history="1">
        <w:r>
          <w:rPr>
            <w:rStyle w:val="Hyperlink"/>
            <w:rFonts w:ascii="Arial" w:hAnsi="Arial" w:cs="Arial"/>
            <w:sz w:val="20"/>
            <w:szCs w:val="20"/>
          </w:rPr>
          <w:t>Pack Operating Budget Planning Tool</w:t>
        </w:r>
      </w:hyperlink>
      <w:r>
        <w:rPr>
          <w:rFonts w:ascii="Arial" w:hAnsi="Arial" w:cs="Arial"/>
          <w:sz w:val="20"/>
          <w:szCs w:val="20"/>
        </w:rPr>
        <w:t xml:space="preserve"> </w:t>
      </w:r>
    </w:p>
    <w:p w14:paraId="2C96358B" w14:textId="77777777" w:rsidR="00836922" w:rsidRDefault="00836922" w:rsidP="00836922">
      <w:pPr>
        <w:pStyle w:val="ListParagraph"/>
        <w:numPr>
          <w:ilvl w:val="1"/>
          <w:numId w:val="2"/>
        </w:numPr>
        <w:ind w:left="1080"/>
        <w:contextualSpacing/>
        <w:rPr>
          <w:rFonts w:ascii="Arial" w:hAnsi="Arial" w:cs="Arial"/>
          <w:sz w:val="20"/>
          <w:szCs w:val="20"/>
        </w:rPr>
      </w:pPr>
      <w:hyperlink r:id="rId11" w:history="1">
        <w:r>
          <w:rPr>
            <w:rStyle w:val="Hyperlink"/>
            <w:rFonts w:ascii="Arial" w:hAnsi="Arial" w:cs="Arial"/>
            <w:sz w:val="20"/>
            <w:szCs w:val="20"/>
          </w:rPr>
          <w:t>Pack Budget Worksheet</w:t>
        </w:r>
      </w:hyperlink>
      <w:r>
        <w:rPr>
          <w:rFonts w:ascii="Arial" w:hAnsi="Arial" w:cs="Arial"/>
          <w:sz w:val="20"/>
          <w:szCs w:val="20"/>
        </w:rPr>
        <w:t xml:space="preserve"> </w:t>
      </w:r>
    </w:p>
    <w:p w14:paraId="1990EAEB" w14:textId="77777777" w:rsidR="00836922" w:rsidRDefault="00836922" w:rsidP="00836922">
      <w:pPr>
        <w:pStyle w:val="ListParagraph"/>
        <w:numPr>
          <w:ilvl w:val="1"/>
          <w:numId w:val="2"/>
        </w:numPr>
        <w:ind w:left="1080"/>
        <w:contextualSpacing/>
        <w:rPr>
          <w:rFonts w:ascii="Arial" w:hAnsi="Arial" w:cs="Arial"/>
          <w:sz w:val="20"/>
          <w:szCs w:val="20"/>
        </w:rPr>
      </w:pPr>
      <w:hyperlink r:id="rId12" w:history="1">
        <w:r>
          <w:rPr>
            <w:rStyle w:val="Hyperlink"/>
            <w:rFonts w:ascii="Arial" w:hAnsi="Arial" w:cs="Arial"/>
            <w:sz w:val="20"/>
            <w:szCs w:val="20"/>
          </w:rPr>
          <w:t>Selecting Pack Leadership</w:t>
        </w:r>
      </w:hyperlink>
      <w:r>
        <w:rPr>
          <w:rFonts w:ascii="Arial" w:hAnsi="Arial" w:cs="Arial"/>
          <w:sz w:val="20"/>
          <w:szCs w:val="20"/>
        </w:rPr>
        <w:t xml:space="preserve"> </w:t>
      </w:r>
    </w:p>
    <w:p w14:paraId="6790EF8B" w14:textId="77777777" w:rsidR="00836922" w:rsidRDefault="00836922" w:rsidP="00836922">
      <w:pPr>
        <w:pStyle w:val="ListParagraph"/>
        <w:numPr>
          <w:ilvl w:val="0"/>
          <w:numId w:val="3"/>
        </w:numPr>
        <w:ind w:left="720"/>
        <w:rPr>
          <w:rFonts w:ascii="Arial" w:hAnsi="Arial" w:cs="Arial"/>
          <w:b/>
          <w:bCs/>
          <w:sz w:val="20"/>
          <w:szCs w:val="20"/>
        </w:rPr>
      </w:pPr>
      <w:r>
        <w:rPr>
          <w:rFonts w:ascii="Arial" w:hAnsi="Arial" w:cs="Arial"/>
          <w:b/>
          <w:bCs/>
          <w:sz w:val="20"/>
          <w:szCs w:val="20"/>
        </w:rPr>
        <w:t>Troop</w:t>
      </w:r>
    </w:p>
    <w:p w14:paraId="3E428DD9" w14:textId="77777777" w:rsidR="00836922" w:rsidRDefault="00836922" w:rsidP="00836922">
      <w:pPr>
        <w:pStyle w:val="ListParagraph"/>
        <w:numPr>
          <w:ilvl w:val="1"/>
          <w:numId w:val="2"/>
        </w:numPr>
        <w:ind w:left="1080"/>
        <w:contextualSpacing/>
        <w:rPr>
          <w:rFonts w:ascii="Arial" w:hAnsi="Arial" w:cs="Arial"/>
          <w:sz w:val="20"/>
          <w:szCs w:val="20"/>
        </w:rPr>
      </w:pPr>
      <w:hyperlink r:id="rId13" w:history="1">
        <w:r>
          <w:rPr>
            <w:rStyle w:val="Hyperlink"/>
            <w:rFonts w:ascii="Arial" w:hAnsi="Arial" w:cs="Arial"/>
            <w:sz w:val="20"/>
            <w:szCs w:val="20"/>
          </w:rPr>
          <w:t>Annual Planning Guide</w:t>
        </w:r>
      </w:hyperlink>
      <w:r>
        <w:rPr>
          <w:rFonts w:ascii="Arial" w:hAnsi="Arial" w:cs="Arial"/>
          <w:sz w:val="20"/>
          <w:szCs w:val="20"/>
        </w:rPr>
        <w:t xml:space="preserve"> </w:t>
      </w:r>
    </w:p>
    <w:p w14:paraId="1A489C52" w14:textId="77777777" w:rsidR="00836922" w:rsidRDefault="00836922" w:rsidP="00836922">
      <w:pPr>
        <w:pStyle w:val="ListParagraph"/>
        <w:numPr>
          <w:ilvl w:val="1"/>
          <w:numId w:val="2"/>
        </w:numPr>
        <w:ind w:left="1080"/>
        <w:contextualSpacing/>
        <w:rPr>
          <w:rFonts w:ascii="Arial" w:hAnsi="Arial" w:cs="Arial"/>
          <w:sz w:val="20"/>
          <w:szCs w:val="20"/>
        </w:rPr>
      </w:pPr>
      <w:hyperlink r:id="rId14" w:history="1">
        <w:r>
          <w:rPr>
            <w:rStyle w:val="Hyperlink"/>
            <w:rFonts w:ascii="Arial" w:hAnsi="Arial" w:cs="Arial"/>
            <w:sz w:val="20"/>
            <w:szCs w:val="20"/>
          </w:rPr>
          <w:t>Troop Operating Budget Worksheet</w:t>
        </w:r>
      </w:hyperlink>
      <w:r>
        <w:rPr>
          <w:rFonts w:ascii="Arial" w:hAnsi="Arial" w:cs="Arial"/>
          <w:sz w:val="20"/>
          <w:szCs w:val="20"/>
        </w:rPr>
        <w:t xml:space="preserve"> </w:t>
      </w:r>
    </w:p>
    <w:p w14:paraId="6EA1AB23" w14:textId="77777777" w:rsidR="00836922" w:rsidRDefault="00836922" w:rsidP="00836922">
      <w:pPr>
        <w:pStyle w:val="ListParagraph"/>
        <w:numPr>
          <w:ilvl w:val="1"/>
          <w:numId w:val="2"/>
        </w:numPr>
        <w:ind w:left="1080"/>
        <w:contextualSpacing/>
        <w:rPr>
          <w:rFonts w:ascii="Arial" w:hAnsi="Arial" w:cs="Arial"/>
          <w:sz w:val="20"/>
          <w:szCs w:val="20"/>
        </w:rPr>
      </w:pPr>
      <w:hyperlink r:id="rId15" w:history="1">
        <w:r>
          <w:rPr>
            <w:rStyle w:val="Hyperlink"/>
            <w:rFonts w:ascii="Arial" w:hAnsi="Arial" w:cs="Arial"/>
            <w:sz w:val="20"/>
            <w:szCs w:val="20"/>
          </w:rPr>
          <w:t>Budget Planning Tool</w:t>
        </w:r>
      </w:hyperlink>
      <w:r>
        <w:rPr>
          <w:rFonts w:ascii="Arial" w:hAnsi="Arial" w:cs="Arial"/>
          <w:sz w:val="20"/>
          <w:szCs w:val="20"/>
        </w:rPr>
        <w:t xml:space="preserve"> </w:t>
      </w:r>
    </w:p>
    <w:p w14:paraId="4B2F4424" w14:textId="77777777" w:rsidR="00836922" w:rsidRDefault="00836922" w:rsidP="00836922">
      <w:pPr>
        <w:pStyle w:val="ListParagraph"/>
        <w:numPr>
          <w:ilvl w:val="1"/>
          <w:numId w:val="2"/>
        </w:numPr>
        <w:ind w:left="720"/>
        <w:rPr>
          <w:rFonts w:ascii="Arial" w:hAnsi="Arial" w:cs="Arial"/>
          <w:b/>
          <w:bCs/>
          <w:sz w:val="20"/>
          <w:szCs w:val="20"/>
        </w:rPr>
      </w:pPr>
      <w:r>
        <w:rPr>
          <w:rFonts w:ascii="Arial" w:hAnsi="Arial" w:cs="Arial"/>
          <w:b/>
          <w:bCs/>
          <w:sz w:val="20"/>
          <w:szCs w:val="20"/>
        </w:rPr>
        <w:t>Crew Resources</w:t>
      </w:r>
    </w:p>
    <w:p w14:paraId="6F55FE9A" w14:textId="77777777" w:rsidR="00836922" w:rsidRDefault="00836922" w:rsidP="00836922">
      <w:pPr>
        <w:pStyle w:val="ListParagraph"/>
        <w:numPr>
          <w:ilvl w:val="1"/>
          <w:numId w:val="2"/>
        </w:numPr>
        <w:ind w:left="1080"/>
        <w:contextualSpacing/>
        <w:rPr>
          <w:rFonts w:ascii="Arial" w:hAnsi="Arial" w:cs="Arial"/>
          <w:sz w:val="20"/>
          <w:szCs w:val="20"/>
        </w:rPr>
      </w:pPr>
      <w:hyperlink r:id="rId16" w:history="1">
        <w:r>
          <w:rPr>
            <w:rStyle w:val="Hyperlink"/>
            <w:rFonts w:ascii="Arial" w:hAnsi="Arial" w:cs="Arial"/>
            <w:sz w:val="20"/>
            <w:szCs w:val="20"/>
          </w:rPr>
          <w:t>Annual Program Planning</w:t>
        </w:r>
      </w:hyperlink>
    </w:p>
    <w:p w14:paraId="51155EDE" w14:textId="77777777" w:rsidR="00836922" w:rsidRDefault="00836922" w:rsidP="00836922">
      <w:pPr>
        <w:pStyle w:val="ListParagraph"/>
        <w:rPr>
          <w:rFonts w:ascii="Arial" w:hAnsi="Arial" w:cs="Arial"/>
          <w:sz w:val="20"/>
          <w:szCs w:val="20"/>
        </w:rPr>
      </w:pPr>
    </w:p>
    <w:p w14:paraId="3BE54D7B"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2021 George Mason Calendar</w:t>
      </w:r>
    </w:p>
    <w:p w14:paraId="66DA3190"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July 12, 2021 – World of the Weird (WoW) Science Week (Virtual)</w:t>
      </w:r>
    </w:p>
    <w:p w14:paraId="5BAC3EE6"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July 18-21, 2021 – Merit Badge Week at Camp Snyder</w:t>
      </w:r>
    </w:p>
    <w:p w14:paraId="79F5D25F"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July 31, 2021 – Popcorn Orders #1</w:t>
      </w:r>
    </w:p>
    <w:p w14:paraId="66947807"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August 12, 2021 – Charter Renewal Planning Begins (at Roundtable)</w:t>
      </w:r>
    </w:p>
    <w:p w14:paraId="68CD8593"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August 14, 2021 – Popcorn Distribution #1</w:t>
      </w:r>
    </w:p>
    <w:p w14:paraId="2F8A3ADC"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August 27, 2021 – Powderhorn, Newburg, MD</w:t>
      </w:r>
    </w:p>
    <w:p w14:paraId="6500D752"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September 2021 – Join Scouting Nights</w:t>
      </w:r>
    </w:p>
    <w:p w14:paraId="6C5156F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September 11, 2021 – Popcorn Orders #2</w:t>
      </w:r>
    </w:p>
    <w:p w14:paraId="0782AE22"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September 25, 2021 – Popcorn Distribution #2</w:t>
      </w:r>
    </w:p>
    <w:p w14:paraId="3B5F04D3"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September 25, 2021 – Life to Eagle Seminar (Virtual) </w:t>
      </w:r>
    </w:p>
    <w:p w14:paraId="4748EE84"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September 25, 2021 – Back Country Outdoor Leadership School (BCOLS)</w:t>
      </w:r>
    </w:p>
    <w:p w14:paraId="53F30BF4"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October 1, 2021 – Charter Renewal System Opens</w:t>
      </w:r>
    </w:p>
    <w:p w14:paraId="2E1E6CD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October 15-17, 2021 – Fall Camporee (STEM Theme – 4H in Front Royal) </w:t>
      </w:r>
    </w:p>
    <w:p w14:paraId="6042BF89"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October 16, 2021 – Jamboree on the Internet/ Jamboree on the Air</w:t>
      </w:r>
    </w:p>
    <w:p w14:paraId="7BBACA86"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November 6. 2021 – Scouting for Food Tag Distribution</w:t>
      </w:r>
    </w:p>
    <w:p w14:paraId="47F87C20"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lastRenderedPageBreak/>
        <w:t>November 7, 2021 – Flags In, National Memorial Park, Falls Church</w:t>
      </w:r>
    </w:p>
    <w:p w14:paraId="22BEC4CC"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November 13, 2021 – Scouting for Food Bag Collection</w:t>
      </w:r>
    </w:p>
    <w:p w14:paraId="0B90928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December 2021 – Peace Light of Bethlehem</w:t>
      </w:r>
    </w:p>
    <w:p w14:paraId="44527619"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December 1, 2021 – Charter Renewal packages submitted to Unit Commissioner (UC)</w:t>
      </w:r>
    </w:p>
    <w:p w14:paraId="2A897F3D"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December 1, 2021 – Journey to Excellence (JTE) form submitted to </w:t>
      </w:r>
      <w:proofErr w:type="gramStart"/>
      <w:r>
        <w:rPr>
          <w:rFonts w:ascii="Arial" w:hAnsi="Arial" w:cs="Arial"/>
          <w:sz w:val="20"/>
          <w:szCs w:val="20"/>
        </w:rPr>
        <w:t>UC</w:t>
      </w:r>
      <w:proofErr w:type="gramEnd"/>
    </w:p>
    <w:p w14:paraId="77E31F0C"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February 2022 – Life to Eagle Seminar</w:t>
      </w:r>
    </w:p>
    <w:p w14:paraId="5F2B1208"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February 26, 2022 – University of Scouting</w:t>
      </w:r>
    </w:p>
    <w:p w14:paraId="125FB4B8"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March 2022 – District Pinewood Derby</w:t>
      </w:r>
    </w:p>
    <w:p w14:paraId="7CA4BB53"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March 2022 – District Merit Badge Day</w:t>
      </w:r>
    </w:p>
    <w:p w14:paraId="56B3601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March 2022 – Pi Day (STEM)</w:t>
      </w:r>
    </w:p>
    <w:p w14:paraId="3A7AB683"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April 2022 - Eagle Recognition Dinner </w:t>
      </w:r>
    </w:p>
    <w:p w14:paraId="10B89D1B"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April 14, 2022 – District Court of Honor</w:t>
      </w:r>
    </w:p>
    <w:p w14:paraId="156FBC4C"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April 29, 2022 – Spring Camporee (4/29 to 5/1 – Site and Theme TBD)</w:t>
      </w:r>
    </w:p>
    <w:p w14:paraId="7A977EE1"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May 2022 – 2nd Annual GM Hike-O-Ree</w:t>
      </w:r>
    </w:p>
    <w:p w14:paraId="20EB84B0"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May 14, 2022 – Jamboree on the Trail</w:t>
      </w:r>
    </w:p>
    <w:p w14:paraId="064E0CA9"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May 30, 2022 - Memorial Day Flags In</w:t>
      </w:r>
    </w:p>
    <w:p w14:paraId="7B487620" w14:textId="77777777" w:rsidR="00836922" w:rsidRDefault="00836922" w:rsidP="00836922">
      <w:pPr>
        <w:pStyle w:val="ListParagraph"/>
        <w:rPr>
          <w:rFonts w:ascii="Arial" w:hAnsi="Arial" w:cs="Arial"/>
          <w:sz w:val="20"/>
          <w:szCs w:val="20"/>
        </w:rPr>
      </w:pPr>
    </w:p>
    <w:p w14:paraId="25E89573"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Fairfax County Public School Holidays</w:t>
      </w:r>
    </w:p>
    <w:p w14:paraId="66BA1EF0"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07/04/21: Independence Day</w:t>
      </w:r>
    </w:p>
    <w:p w14:paraId="0D41C5F1"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09/3/21-09/05/21: Labor Day</w:t>
      </w:r>
    </w:p>
    <w:p w14:paraId="2F535F7B"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11/24/21-11/26/21: Thanksgiving</w:t>
      </w:r>
    </w:p>
    <w:p w14:paraId="2C82BC9D"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12/20/21-12/31/21: Winter Break</w:t>
      </w:r>
    </w:p>
    <w:p w14:paraId="2E8A9F17"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01/17/22: MLK Holiday</w:t>
      </w:r>
    </w:p>
    <w:p w14:paraId="1705F6D8"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02/21/22: President’s Day</w:t>
      </w:r>
    </w:p>
    <w:p w14:paraId="5ADB8CDE"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04/4/22-04/8/22: Spring Break</w:t>
      </w:r>
    </w:p>
    <w:p w14:paraId="33B7F6AB"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05/30/22:  Memorial Day</w:t>
      </w:r>
    </w:p>
    <w:p w14:paraId="337EC5AE"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06/20/22: Juneteenth</w:t>
      </w:r>
    </w:p>
    <w:p w14:paraId="21726999" w14:textId="77777777" w:rsidR="00836922" w:rsidRDefault="00836922" w:rsidP="00836922">
      <w:pPr>
        <w:pStyle w:val="ListParagraph"/>
        <w:rPr>
          <w:rFonts w:ascii="Arial" w:hAnsi="Arial" w:cs="Arial"/>
          <w:sz w:val="20"/>
          <w:szCs w:val="20"/>
        </w:rPr>
      </w:pPr>
    </w:p>
    <w:p w14:paraId="3D49CDB3" w14:textId="3FFB889E" w:rsidR="00836922" w:rsidRDefault="00836922" w:rsidP="00836922">
      <w:pPr>
        <w:ind w:left="360"/>
        <w:rPr>
          <w:rFonts w:ascii="Arial" w:hAnsi="Arial" w:cs="Arial"/>
          <w:b/>
          <w:bCs/>
          <w:sz w:val="20"/>
          <w:szCs w:val="20"/>
        </w:rPr>
      </w:pPr>
      <w:r>
        <w:rPr>
          <w:rFonts w:ascii="Arial" w:hAnsi="Arial" w:cs="Arial"/>
          <w:b/>
          <w:bCs/>
          <w:noProof/>
          <w:sz w:val="20"/>
          <w:szCs w:val="20"/>
        </w:rPr>
        <w:lastRenderedPageBreak/>
        <w:drawing>
          <wp:inline distT="0" distB="0" distL="0" distR="0" wp14:anchorId="1255C5C3" wp14:editId="1834E32A">
            <wp:extent cx="5686425" cy="440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686425" cy="4400550"/>
                    </a:xfrm>
                    <a:prstGeom prst="rect">
                      <a:avLst/>
                    </a:prstGeom>
                    <a:noFill/>
                    <a:ln>
                      <a:noFill/>
                    </a:ln>
                  </pic:spPr>
                </pic:pic>
              </a:graphicData>
            </a:graphic>
          </wp:inline>
        </w:drawing>
      </w:r>
    </w:p>
    <w:p w14:paraId="536531EE" w14:textId="77777777" w:rsidR="00836922" w:rsidRDefault="00836922" w:rsidP="00836922">
      <w:pPr>
        <w:ind w:left="360"/>
        <w:rPr>
          <w:rFonts w:ascii="Arial" w:hAnsi="Arial" w:cs="Arial"/>
          <w:b/>
          <w:bCs/>
          <w:sz w:val="20"/>
          <w:szCs w:val="20"/>
        </w:rPr>
      </w:pPr>
    </w:p>
    <w:p w14:paraId="6C39527F" w14:textId="77777777" w:rsidR="00836922" w:rsidRDefault="00836922" w:rsidP="00836922">
      <w:pPr>
        <w:pStyle w:val="ListParagraph"/>
        <w:numPr>
          <w:ilvl w:val="0"/>
          <w:numId w:val="2"/>
        </w:numPr>
        <w:contextualSpacing/>
        <w:rPr>
          <w:rFonts w:ascii="Arial" w:eastAsia="Times New Roman" w:hAnsi="Arial" w:cs="Arial"/>
          <w:b/>
          <w:bCs/>
          <w:sz w:val="20"/>
          <w:szCs w:val="20"/>
        </w:rPr>
      </w:pPr>
      <w:hyperlink r:id="rId19" w:history="1">
        <w:r>
          <w:rPr>
            <w:rStyle w:val="Hyperlink"/>
            <w:rFonts w:ascii="Arial" w:eastAsia="Times New Roman" w:hAnsi="Arial" w:cs="Arial"/>
            <w:b/>
            <w:bCs/>
            <w:sz w:val="20"/>
            <w:szCs w:val="20"/>
          </w:rPr>
          <w:t>FCPS Facilities</w:t>
        </w:r>
      </w:hyperlink>
      <w:r>
        <w:rPr>
          <w:rFonts w:ascii="Arial" w:eastAsia="Times New Roman" w:hAnsi="Arial" w:cs="Arial"/>
          <w:b/>
          <w:bCs/>
          <w:sz w:val="20"/>
          <w:szCs w:val="20"/>
        </w:rPr>
        <w:t xml:space="preserve"> (Updated 06/04/2021)</w:t>
      </w:r>
    </w:p>
    <w:p w14:paraId="6E1EC693"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Starting July 01, 2021</w:t>
      </w:r>
      <w:r>
        <w:rPr>
          <w:rFonts w:ascii="Arial" w:hAnsi="Arial" w:cs="Arial"/>
          <w:sz w:val="20"/>
          <w:szCs w:val="20"/>
        </w:rPr>
        <w:t xml:space="preserve">, Fairfax County Public Schools (FCPS) Community Use of Facilities is </w:t>
      </w:r>
      <w:r>
        <w:rPr>
          <w:rFonts w:ascii="Arial" w:hAnsi="Arial" w:cs="Arial"/>
          <w:sz w:val="20"/>
          <w:szCs w:val="20"/>
          <w:u w:val="single"/>
        </w:rPr>
        <w:t xml:space="preserve">accepting public schedules for indoor and outdoor usage </w:t>
      </w:r>
      <w:r>
        <w:rPr>
          <w:rFonts w:ascii="Arial" w:hAnsi="Arial" w:cs="Arial"/>
          <w:sz w:val="20"/>
          <w:szCs w:val="20"/>
        </w:rPr>
        <w:t xml:space="preserve">of FCPS facilities and grounds.  FCPS publicly available space is </w:t>
      </w:r>
      <w:proofErr w:type="gramStart"/>
      <w:r>
        <w:rPr>
          <w:rFonts w:ascii="Arial" w:hAnsi="Arial" w:cs="Arial"/>
          <w:sz w:val="20"/>
          <w:szCs w:val="20"/>
        </w:rPr>
        <w:t>very limited</w:t>
      </w:r>
      <w:proofErr w:type="gramEnd"/>
      <w:r>
        <w:rPr>
          <w:rFonts w:ascii="Arial" w:hAnsi="Arial" w:cs="Arial"/>
          <w:sz w:val="20"/>
          <w:szCs w:val="20"/>
        </w:rPr>
        <w:t xml:space="preserve"> due to internal FCPS summer program events.  </w:t>
      </w:r>
      <w:r>
        <w:rPr>
          <w:rFonts w:ascii="Arial" w:hAnsi="Arial" w:cs="Arial"/>
          <w:sz w:val="20"/>
          <w:szCs w:val="20"/>
          <w:u w:val="single"/>
        </w:rPr>
        <w:t>Mask and social distancing measures are still expected f</w:t>
      </w:r>
      <w:r>
        <w:rPr>
          <w:rFonts w:ascii="Arial" w:hAnsi="Arial" w:cs="Arial"/>
          <w:sz w:val="20"/>
          <w:szCs w:val="20"/>
        </w:rPr>
        <w:t xml:space="preserve">or all indoor usage until further notice.  Masks and social distancing measures are suggested for all non-vaccinated individuals outdoors on FCPS grounds.  </w:t>
      </w:r>
      <w:r>
        <w:rPr>
          <w:rFonts w:ascii="Arial" w:hAnsi="Arial" w:cs="Arial"/>
          <w:sz w:val="20"/>
          <w:szCs w:val="20"/>
          <w:u w:val="single"/>
        </w:rPr>
        <w:t xml:space="preserve">Participation limits have been lifted </w:t>
      </w:r>
      <w:r>
        <w:rPr>
          <w:rFonts w:ascii="Arial" w:hAnsi="Arial" w:cs="Arial"/>
          <w:sz w:val="20"/>
          <w:szCs w:val="20"/>
        </w:rPr>
        <w:t>for both outdoor and indoor usage.</w:t>
      </w:r>
    </w:p>
    <w:p w14:paraId="2DB4D9BC"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FCPS staff are preparing facilities for the 2021-22 school year, therefore FCPS will not be able to schedule public usage from August 14 - September 6, 2021.  Getting our students back to school this fall is Fairfax County Public Schools' top priority.  The online scheduling system and Community Use offices will remain open (August 14 - September 6) to process schedule requests.  The Community Use Office will re-open public usage starting </w:t>
      </w:r>
      <w:proofErr w:type="gramStart"/>
      <w:r>
        <w:rPr>
          <w:rFonts w:ascii="Arial" w:hAnsi="Arial" w:cs="Arial"/>
          <w:sz w:val="20"/>
          <w:szCs w:val="20"/>
        </w:rPr>
        <w:t>September 7, 2021, and</w:t>
      </w:r>
      <w:proofErr w:type="gramEnd"/>
      <w:r>
        <w:rPr>
          <w:rFonts w:ascii="Arial" w:hAnsi="Arial" w:cs="Arial"/>
          <w:sz w:val="20"/>
          <w:szCs w:val="20"/>
        </w:rPr>
        <w:t xml:space="preserve"> will happily welcome back our community users!</w:t>
      </w:r>
    </w:p>
    <w:p w14:paraId="0E11BD2B"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Please note that all events must be submitted for scheduling consideration at least 15 business days in advance of the usage date.</w:t>
      </w:r>
    </w:p>
    <w:p w14:paraId="5992D31E" w14:textId="77777777" w:rsidR="00836922" w:rsidRDefault="00836922" w:rsidP="00836922">
      <w:pPr>
        <w:pStyle w:val="ListParagraph"/>
        <w:rPr>
          <w:rFonts w:ascii="Arial" w:hAnsi="Arial" w:cs="Arial"/>
          <w:sz w:val="20"/>
          <w:szCs w:val="20"/>
        </w:rPr>
      </w:pPr>
    </w:p>
    <w:p w14:paraId="70B9FE16"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Other Calendars</w:t>
      </w:r>
    </w:p>
    <w:p w14:paraId="2A558A2E" w14:textId="77777777" w:rsidR="00836922" w:rsidRDefault="00836922" w:rsidP="00836922">
      <w:pPr>
        <w:pStyle w:val="ListParagraph"/>
        <w:numPr>
          <w:ilvl w:val="1"/>
          <w:numId w:val="2"/>
        </w:numPr>
        <w:ind w:left="720"/>
        <w:rPr>
          <w:rFonts w:ascii="Arial" w:hAnsi="Arial" w:cs="Arial"/>
          <w:b/>
          <w:bCs/>
          <w:sz w:val="20"/>
          <w:szCs w:val="20"/>
        </w:rPr>
      </w:pPr>
      <w:hyperlink r:id="rId20" w:history="1">
        <w:r>
          <w:rPr>
            <w:rStyle w:val="Hyperlink"/>
            <w:rFonts w:ascii="Arial" w:hAnsi="Arial" w:cs="Arial"/>
            <w:b/>
            <w:bCs/>
            <w:sz w:val="20"/>
            <w:szCs w:val="20"/>
          </w:rPr>
          <w:t>NCAC Council Calendar</w:t>
        </w:r>
      </w:hyperlink>
      <w:r>
        <w:rPr>
          <w:rFonts w:ascii="Arial" w:hAnsi="Arial" w:cs="Arial"/>
          <w:b/>
          <w:bCs/>
          <w:sz w:val="20"/>
          <w:szCs w:val="20"/>
        </w:rPr>
        <w:t xml:space="preserve"> </w:t>
      </w:r>
    </w:p>
    <w:p w14:paraId="2EA2C7AD" w14:textId="77777777" w:rsidR="00836922" w:rsidRDefault="00836922" w:rsidP="00836922">
      <w:pPr>
        <w:pStyle w:val="ListParagraph"/>
        <w:numPr>
          <w:ilvl w:val="1"/>
          <w:numId w:val="2"/>
        </w:numPr>
        <w:ind w:left="720"/>
        <w:rPr>
          <w:rFonts w:ascii="Arial" w:hAnsi="Arial" w:cs="Arial"/>
          <w:b/>
          <w:bCs/>
          <w:sz w:val="20"/>
          <w:szCs w:val="20"/>
        </w:rPr>
      </w:pPr>
      <w:hyperlink r:id="rId21" w:history="1">
        <w:r>
          <w:rPr>
            <w:rStyle w:val="Hyperlink"/>
            <w:rFonts w:ascii="Arial" w:hAnsi="Arial" w:cs="Arial"/>
            <w:b/>
            <w:bCs/>
            <w:sz w:val="20"/>
            <w:szCs w:val="20"/>
          </w:rPr>
          <w:t>Holidays and Other Dates to Consider</w:t>
        </w:r>
      </w:hyperlink>
      <w:r>
        <w:rPr>
          <w:rFonts w:ascii="Arial" w:hAnsi="Arial" w:cs="Arial"/>
          <w:b/>
          <w:bCs/>
          <w:sz w:val="20"/>
          <w:szCs w:val="20"/>
        </w:rPr>
        <w:t xml:space="preserve"> </w:t>
      </w:r>
    </w:p>
    <w:p w14:paraId="35D2FDD5" w14:textId="77777777" w:rsidR="00836922" w:rsidRDefault="00836922" w:rsidP="00836922">
      <w:pPr>
        <w:pStyle w:val="ListParagraph"/>
        <w:numPr>
          <w:ilvl w:val="1"/>
          <w:numId w:val="2"/>
        </w:numPr>
        <w:ind w:left="720"/>
        <w:rPr>
          <w:rFonts w:ascii="Arial" w:hAnsi="Arial" w:cs="Arial"/>
          <w:b/>
          <w:bCs/>
          <w:sz w:val="20"/>
          <w:szCs w:val="20"/>
        </w:rPr>
      </w:pPr>
      <w:hyperlink r:id="rId22" w:history="1">
        <w:r>
          <w:rPr>
            <w:rStyle w:val="Hyperlink"/>
            <w:rFonts w:ascii="Arial" w:hAnsi="Arial" w:cs="Arial"/>
            <w:b/>
            <w:bCs/>
            <w:sz w:val="20"/>
            <w:szCs w:val="20"/>
          </w:rPr>
          <w:t>BSA’s Calendar of Religious Observations</w:t>
        </w:r>
      </w:hyperlink>
      <w:r>
        <w:rPr>
          <w:rFonts w:ascii="Arial" w:hAnsi="Arial" w:cs="Arial"/>
          <w:b/>
          <w:bCs/>
          <w:sz w:val="20"/>
          <w:szCs w:val="20"/>
        </w:rPr>
        <w:t xml:space="preserve"> </w:t>
      </w:r>
    </w:p>
    <w:p w14:paraId="7A60A0E1" w14:textId="77777777" w:rsidR="00836922" w:rsidRDefault="00836922" w:rsidP="00836922">
      <w:pPr>
        <w:pStyle w:val="ListParagraph"/>
        <w:rPr>
          <w:rFonts w:ascii="Arial" w:hAnsi="Arial" w:cs="Arial"/>
          <w:b/>
          <w:bCs/>
          <w:sz w:val="20"/>
          <w:szCs w:val="20"/>
        </w:rPr>
      </w:pPr>
    </w:p>
    <w:p w14:paraId="6808C309"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Civic and Related Activities of Interest to Scouts</w:t>
      </w:r>
    </w:p>
    <w:p w14:paraId="332F0E4E"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Huntley Meadows Monday Morning Bird Walks</w:t>
      </w:r>
      <w:r>
        <w:rPr>
          <w:rFonts w:ascii="Arial" w:hAnsi="Arial" w:cs="Arial"/>
          <w:sz w:val="20"/>
          <w:szCs w:val="20"/>
        </w:rPr>
        <w:t xml:space="preserve"> (start May 3) 7:00 a.m. on Mondays, </w:t>
      </w:r>
      <w:proofErr w:type="gramStart"/>
      <w:r>
        <w:rPr>
          <w:rFonts w:ascii="Arial" w:hAnsi="Arial" w:cs="Arial"/>
          <w:sz w:val="20"/>
          <w:szCs w:val="20"/>
        </w:rPr>
        <w:t>rain</w:t>
      </w:r>
      <w:proofErr w:type="gramEnd"/>
      <w:r>
        <w:rPr>
          <w:rFonts w:ascii="Arial" w:hAnsi="Arial" w:cs="Arial"/>
          <w:sz w:val="20"/>
          <w:szCs w:val="20"/>
        </w:rPr>
        <w:t xml:space="preserve"> or shine.  Good activity for the summer vacation that could count for Cub Outdoor Activity Award.</w:t>
      </w:r>
    </w:p>
    <w:p w14:paraId="2F449E9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lastRenderedPageBreak/>
        <w:t>Semper Fi Father’s Day</w:t>
      </w:r>
      <w:r>
        <w:rPr>
          <w:rFonts w:ascii="Arial" w:hAnsi="Arial" w:cs="Arial"/>
          <w:sz w:val="20"/>
          <w:szCs w:val="20"/>
        </w:rPr>
        <w:t xml:space="preserve"> – 5K, 10K and Kids 1 miler (14 &amp; under).  Mason Neck State Park, Lorton, Va.</w:t>
      </w:r>
    </w:p>
    <w:p w14:paraId="768552BB" w14:textId="77777777" w:rsidR="00836922" w:rsidRDefault="00836922" w:rsidP="00836922">
      <w:pPr>
        <w:pStyle w:val="ListParagraph"/>
        <w:numPr>
          <w:ilvl w:val="1"/>
          <w:numId w:val="2"/>
        </w:numPr>
        <w:ind w:left="720"/>
        <w:rPr>
          <w:rFonts w:ascii="Arial" w:hAnsi="Arial" w:cs="Arial"/>
          <w:sz w:val="20"/>
          <w:szCs w:val="20"/>
          <w:u w:val="single"/>
        </w:rPr>
      </w:pPr>
      <w:r>
        <w:rPr>
          <w:rFonts w:ascii="Arial" w:hAnsi="Arial" w:cs="Arial"/>
          <w:sz w:val="20"/>
          <w:szCs w:val="20"/>
          <w:u w:val="single"/>
        </w:rPr>
        <w:t>Dyke Marsh Sunday Morning Bird Walks</w:t>
      </w:r>
      <w:r>
        <w:rPr>
          <w:rFonts w:ascii="Arial" w:hAnsi="Arial" w:cs="Arial"/>
          <w:sz w:val="20"/>
          <w:szCs w:val="20"/>
        </w:rPr>
        <w:t xml:space="preserve"> – 8 a.m. on Sunday mornings – 6301 GW Memorial Parkway, Alexandria – Walks begin in the south parking lot of Belle Haven Picnic area and are led by experienced birders.</w:t>
      </w:r>
    </w:p>
    <w:p w14:paraId="73C3D980"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 xml:space="preserve">Vienna Volunteer Fire Department’s Firefly Chase </w:t>
      </w:r>
      <w:r>
        <w:rPr>
          <w:rFonts w:ascii="Arial" w:hAnsi="Arial" w:cs="Arial"/>
          <w:sz w:val="20"/>
          <w:szCs w:val="20"/>
        </w:rPr>
        <w:t>(June 21-27) – Virtual 5K Walk/Run. Kick off the first week of summer with a fun virtual race, benefiting the Vienna Volunteer Fire Department.  This race has something for everyone -- a 5k run/walk, a kids 1-mile race, friendly team competitions, random participant drawings, a photo contest, and more!  Participants who register by the posted deadline receive a memorable Vienna Firefly Chase t-shirt and either a 5k finisher's medal or a 1-mile finisher's ribbon.</w:t>
      </w:r>
    </w:p>
    <w:p w14:paraId="3B7BF039"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 xml:space="preserve">Fairfax City Independence </w:t>
      </w:r>
      <w:r>
        <w:rPr>
          <w:rFonts w:ascii="Arial" w:hAnsi="Arial" w:cs="Arial"/>
          <w:sz w:val="20"/>
          <w:szCs w:val="20"/>
        </w:rPr>
        <w:t>Day (July 3) – Daytime parade popular with Cubs.  Other daytime events and evening fireworks.</w:t>
      </w:r>
    </w:p>
    <w:p w14:paraId="1CBB83C4"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 xml:space="preserve">Vienna Fireworks </w:t>
      </w:r>
      <w:r>
        <w:rPr>
          <w:rFonts w:ascii="Arial" w:hAnsi="Arial" w:cs="Arial"/>
          <w:sz w:val="20"/>
          <w:szCs w:val="20"/>
        </w:rPr>
        <w:t xml:space="preserve">(July 4) – </w:t>
      </w:r>
      <w:proofErr w:type="spellStart"/>
      <w:r>
        <w:rPr>
          <w:rFonts w:ascii="Arial" w:hAnsi="Arial" w:cs="Arial"/>
          <w:sz w:val="20"/>
          <w:szCs w:val="20"/>
        </w:rPr>
        <w:t>Yeonas</w:t>
      </w:r>
      <w:proofErr w:type="spellEnd"/>
      <w:r>
        <w:rPr>
          <w:rFonts w:ascii="Arial" w:hAnsi="Arial" w:cs="Arial"/>
          <w:sz w:val="20"/>
          <w:szCs w:val="20"/>
        </w:rPr>
        <w:t xml:space="preserve"> Park, 1319 Ross Drive SW – Park opens at 7 p.m. Fireworks begin at dark (approximately 9:30 p.m.)</w:t>
      </w:r>
    </w:p>
    <w:p w14:paraId="60BAAD80"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X-Wing Starfighter from “Star Wars</w:t>
      </w:r>
      <w:r>
        <w:rPr>
          <w:rFonts w:ascii="Arial" w:hAnsi="Arial" w:cs="Arial"/>
          <w:sz w:val="20"/>
          <w:szCs w:val="20"/>
        </w:rPr>
        <w:t xml:space="preserve">” – On display now through Jan 1, </w:t>
      </w:r>
      <w:proofErr w:type="gramStart"/>
      <w:r>
        <w:rPr>
          <w:rFonts w:ascii="Arial" w:hAnsi="Arial" w:cs="Arial"/>
          <w:sz w:val="20"/>
          <w:szCs w:val="20"/>
        </w:rPr>
        <w:t>2022</w:t>
      </w:r>
      <w:proofErr w:type="gramEnd"/>
      <w:r>
        <w:rPr>
          <w:rFonts w:ascii="Arial" w:hAnsi="Arial" w:cs="Arial"/>
          <w:sz w:val="20"/>
          <w:szCs w:val="20"/>
        </w:rPr>
        <w:t xml:space="preserve"> at National Air and Space Museum, </w:t>
      </w:r>
      <w:proofErr w:type="spellStart"/>
      <w:r>
        <w:rPr>
          <w:rFonts w:ascii="Arial" w:hAnsi="Arial" w:cs="Arial"/>
          <w:sz w:val="20"/>
          <w:szCs w:val="20"/>
        </w:rPr>
        <w:t>Udvar</w:t>
      </w:r>
      <w:proofErr w:type="spellEnd"/>
      <w:r>
        <w:rPr>
          <w:rFonts w:ascii="Arial" w:hAnsi="Arial" w:cs="Arial"/>
          <w:sz w:val="20"/>
          <w:szCs w:val="20"/>
        </w:rPr>
        <w:t>-Hazy Center, Dulles</w:t>
      </w:r>
    </w:p>
    <w:p w14:paraId="749EE349"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Fairfax Station Railroad Museum</w:t>
      </w:r>
      <w:r>
        <w:rPr>
          <w:rFonts w:ascii="Arial" w:hAnsi="Arial" w:cs="Arial"/>
          <w:sz w:val="20"/>
          <w:szCs w:val="20"/>
        </w:rPr>
        <w:t xml:space="preserve"> – “Welcome Back” – July 11, 2021 – noon to 3 with free admission, </w:t>
      </w:r>
      <w:proofErr w:type="gramStart"/>
      <w:r>
        <w:rPr>
          <w:rFonts w:ascii="Arial" w:hAnsi="Arial" w:cs="Arial"/>
          <w:sz w:val="20"/>
          <w:szCs w:val="20"/>
        </w:rPr>
        <w:t>tours</w:t>
      </w:r>
      <w:proofErr w:type="gramEnd"/>
      <w:r>
        <w:rPr>
          <w:rFonts w:ascii="Arial" w:hAnsi="Arial" w:cs="Arial"/>
          <w:sz w:val="20"/>
          <w:szCs w:val="20"/>
        </w:rPr>
        <w:t xml:space="preserve"> and refreshments.  11200 Fairfax Station Road.</w:t>
      </w:r>
    </w:p>
    <w:p w14:paraId="0E8254EB"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Fairfax City, Movies Under the Moon</w:t>
      </w:r>
      <w:r>
        <w:rPr>
          <w:rFonts w:ascii="Arial" w:hAnsi="Arial" w:cs="Arial"/>
          <w:sz w:val="20"/>
          <w:szCs w:val="20"/>
        </w:rPr>
        <w:t xml:space="preserve"> – July 9, August 13, and September 10 in Van Dyck Park.</w:t>
      </w:r>
    </w:p>
    <w:p w14:paraId="39007657" w14:textId="77777777" w:rsidR="00836922" w:rsidRDefault="00836922" w:rsidP="00836922">
      <w:pPr>
        <w:pStyle w:val="ListParagraph"/>
        <w:numPr>
          <w:ilvl w:val="1"/>
          <w:numId w:val="2"/>
        </w:numPr>
        <w:ind w:left="720"/>
        <w:rPr>
          <w:rFonts w:ascii="Arial" w:hAnsi="Arial" w:cs="Arial"/>
          <w:sz w:val="20"/>
          <w:szCs w:val="20"/>
        </w:rPr>
      </w:pPr>
      <w:proofErr w:type="spellStart"/>
      <w:r>
        <w:rPr>
          <w:rFonts w:ascii="Arial" w:hAnsi="Arial" w:cs="Arial"/>
          <w:sz w:val="20"/>
          <w:szCs w:val="20"/>
          <w:u w:val="single"/>
        </w:rPr>
        <w:t>BrickFair</w:t>
      </w:r>
      <w:proofErr w:type="spellEnd"/>
      <w:r>
        <w:rPr>
          <w:rFonts w:ascii="Arial" w:hAnsi="Arial" w:cs="Arial"/>
          <w:sz w:val="20"/>
          <w:szCs w:val="20"/>
          <w:u w:val="single"/>
        </w:rPr>
        <w:t xml:space="preserve"> LEGO Expo</w:t>
      </w:r>
      <w:r>
        <w:rPr>
          <w:rFonts w:ascii="Arial" w:hAnsi="Arial" w:cs="Arial"/>
          <w:sz w:val="20"/>
          <w:szCs w:val="20"/>
        </w:rPr>
        <w:t>, July 13 to August 1 (10 to 5 on Sat and 10 to 4 on Sun), Dulles Expo &amp; Conference Center, Chantilly, VA.</w:t>
      </w:r>
    </w:p>
    <w:p w14:paraId="61C8BF92"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Great American Outdoors Act Anniversary</w:t>
      </w:r>
      <w:r>
        <w:rPr>
          <w:rFonts w:ascii="Arial" w:hAnsi="Arial" w:cs="Arial"/>
          <w:sz w:val="20"/>
          <w:szCs w:val="20"/>
        </w:rPr>
        <w:t xml:space="preserve"> – August 4 – Great Falls National Park - Free admission so visitors can enjoy all national parks during this anniversary celebration of the Great American Outdoors Act.</w:t>
      </w:r>
    </w:p>
    <w:p w14:paraId="6D6A2751"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National Park Service Birthday</w:t>
      </w:r>
      <w:r>
        <w:rPr>
          <w:rFonts w:ascii="Arial" w:hAnsi="Arial" w:cs="Arial"/>
          <w:sz w:val="20"/>
          <w:szCs w:val="20"/>
        </w:rPr>
        <w:t xml:space="preserve"> – August 25 – Great Falls National Park - Free admission so visitors can enjoy all national parks during this celebration of the National Park Service Birthday.</w:t>
      </w:r>
    </w:p>
    <w:p w14:paraId="1C73421E"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Vienna Town Clean Up Days</w:t>
      </w:r>
      <w:r>
        <w:rPr>
          <w:rFonts w:ascii="Arial" w:hAnsi="Arial" w:cs="Arial"/>
          <w:sz w:val="20"/>
          <w:szCs w:val="20"/>
        </w:rPr>
        <w:t xml:space="preserve"> – August, November, and April – A great opportunity for units of all ages to conduct a service project and for youth to earn service hours.</w:t>
      </w:r>
    </w:p>
    <w:p w14:paraId="0CBC3DC3"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Fairfax City Labor Day Car Show</w:t>
      </w:r>
      <w:r>
        <w:rPr>
          <w:rFonts w:ascii="Arial" w:hAnsi="Arial" w:cs="Arial"/>
          <w:sz w:val="20"/>
          <w:szCs w:val="20"/>
        </w:rPr>
        <w:t xml:space="preserve"> – September 6 from 8 a.m. to 3 p.m.</w:t>
      </w:r>
    </w:p>
    <w:p w14:paraId="2C9A128B"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National Public Lands Day</w:t>
      </w:r>
      <w:r>
        <w:rPr>
          <w:rFonts w:ascii="Arial" w:hAnsi="Arial" w:cs="Arial"/>
          <w:sz w:val="20"/>
          <w:szCs w:val="20"/>
        </w:rPr>
        <w:t xml:space="preserve"> – September 25 – Great Falls National Park – Free admission so visitors can enjoy national parks during this celebration of the National Public Lands Day.</w:t>
      </w:r>
    </w:p>
    <w:p w14:paraId="2DC63AE2"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Falls Church Fall Community Clean Up</w:t>
      </w:r>
      <w:r>
        <w:rPr>
          <w:rFonts w:ascii="Arial" w:hAnsi="Arial" w:cs="Arial"/>
          <w:sz w:val="20"/>
          <w:szCs w:val="20"/>
        </w:rPr>
        <w:t xml:space="preserve"> – Date TBD – Another service project opportunity benefitting the community.</w:t>
      </w:r>
    </w:p>
    <w:p w14:paraId="28CDC885"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V3 Hike-O-Ree</w:t>
      </w:r>
      <w:r>
        <w:rPr>
          <w:rFonts w:ascii="Arial" w:hAnsi="Arial" w:cs="Arial"/>
          <w:sz w:val="20"/>
          <w:szCs w:val="20"/>
        </w:rPr>
        <w:t>, October 22-24, 2021.  Northern Virginia 4-H Educational Center, Front Royal, VA. Registration is limited to trail capacities of the fifteen trails. The Hike-o-</w:t>
      </w:r>
      <w:proofErr w:type="spellStart"/>
      <w:r>
        <w:rPr>
          <w:rFonts w:ascii="Arial" w:hAnsi="Arial" w:cs="Arial"/>
          <w:sz w:val="20"/>
          <w:szCs w:val="20"/>
        </w:rPr>
        <w:t>ree</w:t>
      </w:r>
      <w:proofErr w:type="spellEnd"/>
      <w:r>
        <w:rPr>
          <w:rFonts w:ascii="Arial" w:hAnsi="Arial" w:cs="Arial"/>
          <w:sz w:val="20"/>
          <w:szCs w:val="20"/>
        </w:rPr>
        <w:t xml:space="preserve"> is open to all Venturing Crews, Sea Scout Ships, and Scouts BSA Troops. Units are encouraged to form trail crews consisting of no more than twelve members, including at least two adults. Participation minimum age is </w:t>
      </w:r>
      <w:r>
        <w:rPr>
          <w:rFonts w:ascii="Arial" w:hAnsi="Arial" w:cs="Arial"/>
          <w:sz w:val="20"/>
          <w:szCs w:val="20"/>
          <w:u w:val="single"/>
        </w:rPr>
        <w:t xml:space="preserve">13 years old </w:t>
      </w:r>
      <w:r>
        <w:rPr>
          <w:rFonts w:ascii="Arial" w:hAnsi="Arial" w:cs="Arial"/>
          <w:sz w:val="20"/>
          <w:szCs w:val="20"/>
        </w:rPr>
        <w:t xml:space="preserve">as of January 1, 2022. </w:t>
      </w:r>
    </w:p>
    <w:p w14:paraId="799256AD"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Vienna Halloween Parade</w:t>
      </w:r>
      <w:r>
        <w:rPr>
          <w:rFonts w:ascii="Arial" w:hAnsi="Arial" w:cs="Arial"/>
          <w:sz w:val="20"/>
          <w:szCs w:val="20"/>
        </w:rPr>
        <w:t xml:space="preserve"> – October 27, </w:t>
      </w:r>
      <w:proofErr w:type="gramStart"/>
      <w:r>
        <w:rPr>
          <w:rFonts w:ascii="Arial" w:hAnsi="Arial" w:cs="Arial"/>
          <w:sz w:val="20"/>
          <w:szCs w:val="20"/>
        </w:rPr>
        <w:t>2021</w:t>
      </w:r>
      <w:proofErr w:type="gramEnd"/>
      <w:r>
        <w:rPr>
          <w:rFonts w:ascii="Arial" w:hAnsi="Arial" w:cs="Arial"/>
          <w:sz w:val="20"/>
          <w:szCs w:val="20"/>
        </w:rPr>
        <w:t xml:space="preserve"> at 7 p.m.  See website for registration.</w:t>
      </w:r>
    </w:p>
    <w:p w14:paraId="7E142C2C"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Falls Church Halloween Carnival</w:t>
      </w:r>
      <w:r>
        <w:rPr>
          <w:rFonts w:ascii="Arial" w:hAnsi="Arial" w:cs="Arial"/>
          <w:sz w:val="20"/>
          <w:szCs w:val="20"/>
        </w:rPr>
        <w:t xml:space="preserve"> – Saturday, October 30 – For youth, 11 and under at the Community Center.</w:t>
      </w:r>
    </w:p>
    <w:p w14:paraId="66EF819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Veterans Day at Great Falls</w:t>
      </w:r>
      <w:r>
        <w:rPr>
          <w:rFonts w:ascii="Arial" w:hAnsi="Arial" w:cs="Arial"/>
          <w:sz w:val="20"/>
          <w:szCs w:val="20"/>
        </w:rPr>
        <w:t xml:space="preserve"> – November 11 - Free admission so visitors can remember our veterans by visiting a national park.</w:t>
      </w:r>
    </w:p>
    <w:p w14:paraId="0D4BE743"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Falls Church – A Very Victorian Christmas</w:t>
      </w:r>
      <w:r>
        <w:rPr>
          <w:rFonts w:ascii="Arial" w:hAnsi="Arial" w:cs="Arial"/>
          <w:sz w:val="20"/>
          <w:szCs w:val="20"/>
        </w:rPr>
        <w:t xml:space="preserve"> – Date TBD - Visit the Cherry Hill Farmhouse to see how Christmas was celebrated in the 1860s.</w:t>
      </w:r>
    </w:p>
    <w:p w14:paraId="33F3A18C" w14:textId="77777777" w:rsidR="00836922" w:rsidRDefault="00836922" w:rsidP="00836922">
      <w:pPr>
        <w:pStyle w:val="ListParagraph"/>
        <w:numPr>
          <w:ilvl w:val="1"/>
          <w:numId w:val="2"/>
        </w:numPr>
        <w:ind w:left="720"/>
        <w:rPr>
          <w:rFonts w:ascii="Arial" w:hAnsi="Arial" w:cs="Arial"/>
          <w:b/>
          <w:bCs/>
          <w:sz w:val="20"/>
          <w:szCs w:val="20"/>
        </w:rPr>
      </w:pPr>
      <w:r>
        <w:rPr>
          <w:rFonts w:ascii="Arial" w:hAnsi="Arial" w:cs="Arial"/>
          <w:sz w:val="20"/>
          <w:szCs w:val="20"/>
          <w:u w:val="single"/>
        </w:rPr>
        <w:t>Fairfax City Festival of Lights and Carols</w:t>
      </w:r>
      <w:r>
        <w:rPr>
          <w:rFonts w:ascii="Arial" w:hAnsi="Arial" w:cs="Arial"/>
          <w:sz w:val="20"/>
          <w:szCs w:val="20"/>
        </w:rPr>
        <w:t xml:space="preserve"> – December 4 from 12 to 6 p.m. in Old Town Square, 10415 North Street</w:t>
      </w:r>
    </w:p>
    <w:p w14:paraId="24895825" w14:textId="77777777" w:rsidR="00836922" w:rsidRDefault="00836922" w:rsidP="00836922">
      <w:pPr>
        <w:pStyle w:val="ListParagraph"/>
        <w:rPr>
          <w:rFonts w:ascii="Arial" w:hAnsi="Arial" w:cs="Arial"/>
          <w:b/>
          <w:bCs/>
          <w:sz w:val="20"/>
          <w:szCs w:val="20"/>
        </w:rPr>
      </w:pPr>
    </w:p>
    <w:p w14:paraId="44074694"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 xml:space="preserve">Journey to Excellence - </w:t>
      </w:r>
      <w:r>
        <w:rPr>
          <w:rFonts w:ascii="Arial" w:eastAsia="Times New Roman" w:hAnsi="Arial" w:cs="Arial"/>
          <w:sz w:val="20"/>
          <w:szCs w:val="20"/>
        </w:rPr>
        <w:t>Scouting’s Journey to Excellence (JTE) is the BSA aspirational planning, performance and recognition program designed to encourage and reward success of our units, districts, and councils. It is meant to encourage excellence and continuous improvement in providing a quality program at all levels of the BSA.  Scorecard links are below:</w:t>
      </w:r>
    </w:p>
    <w:p w14:paraId="662B6C03" w14:textId="77777777" w:rsidR="00836922" w:rsidRDefault="00836922" w:rsidP="00836922">
      <w:pPr>
        <w:pStyle w:val="ListParagraph"/>
        <w:numPr>
          <w:ilvl w:val="1"/>
          <w:numId w:val="2"/>
        </w:numPr>
        <w:ind w:left="720"/>
        <w:rPr>
          <w:rFonts w:ascii="Arial" w:hAnsi="Arial" w:cs="Arial"/>
          <w:b/>
          <w:bCs/>
          <w:sz w:val="20"/>
          <w:szCs w:val="20"/>
        </w:rPr>
      </w:pPr>
      <w:hyperlink r:id="rId23" w:history="1">
        <w:r>
          <w:rPr>
            <w:rStyle w:val="Hyperlink"/>
            <w:rFonts w:ascii="Arial" w:hAnsi="Arial" w:cs="Arial"/>
            <w:b/>
            <w:bCs/>
            <w:sz w:val="20"/>
            <w:szCs w:val="20"/>
          </w:rPr>
          <w:t>Cub Scouts</w:t>
        </w:r>
      </w:hyperlink>
      <w:r>
        <w:rPr>
          <w:rFonts w:ascii="Arial" w:hAnsi="Arial" w:cs="Arial"/>
          <w:b/>
          <w:bCs/>
          <w:sz w:val="20"/>
          <w:szCs w:val="20"/>
        </w:rPr>
        <w:t xml:space="preserve"> </w:t>
      </w:r>
    </w:p>
    <w:p w14:paraId="2ADB9D89" w14:textId="77777777" w:rsidR="00836922" w:rsidRDefault="00836922" w:rsidP="00836922">
      <w:pPr>
        <w:pStyle w:val="ListParagraph"/>
        <w:numPr>
          <w:ilvl w:val="1"/>
          <w:numId w:val="2"/>
        </w:numPr>
        <w:ind w:left="720"/>
        <w:rPr>
          <w:rFonts w:ascii="Arial" w:hAnsi="Arial" w:cs="Arial"/>
          <w:b/>
          <w:bCs/>
          <w:sz w:val="20"/>
          <w:szCs w:val="20"/>
        </w:rPr>
      </w:pPr>
      <w:hyperlink r:id="rId24" w:history="1">
        <w:r>
          <w:rPr>
            <w:rStyle w:val="Hyperlink"/>
            <w:rFonts w:ascii="Arial" w:hAnsi="Arial" w:cs="Arial"/>
            <w:b/>
            <w:bCs/>
            <w:sz w:val="20"/>
            <w:szCs w:val="20"/>
          </w:rPr>
          <w:t>Scouts BSA</w:t>
        </w:r>
      </w:hyperlink>
      <w:r>
        <w:rPr>
          <w:rFonts w:ascii="Arial" w:hAnsi="Arial" w:cs="Arial"/>
          <w:b/>
          <w:bCs/>
          <w:sz w:val="20"/>
          <w:szCs w:val="20"/>
        </w:rPr>
        <w:t xml:space="preserve"> </w:t>
      </w:r>
    </w:p>
    <w:p w14:paraId="46376091" w14:textId="77777777" w:rsidR="00836922" w:rsidRDefault="00836922" w:rsidP="00836922">
      <w:pPr>
        <w:pStyle w:val="ListParagraph"/>
        <w:numPr>
          <w:ilvl w:val="1"/>
          <w:numId w:val="2"/>
        </w:numPr>
        <w:ind w:left="720"/>
        <w:rPr>
          <w:rFonts w:ascii="Arial" w:hAnsi="Arial" w:cs="Arial"/>
          <w:b/>
          <w:bCs/>
          <w:sz w:val="20"/>
          <w:szCs w:val="20"/>
        </w:rPr>
      </w:pPr>
      <w:hyperlink r:id="rId25" w:history="1">
        <w:r>
          <w:rPr>
            <w:rStyle w:val="Hyperlink"/>
            <w:rFonts w:ascii="Arial" w:hAnsi="Arial" w:cs="Arial"/>
            <w:b/>
            <w:bCs/>
            <w:sz w:val="20"/>
            <w:szCs w:val="20"/>
          </w:rPr>
          <w:t>Crews</w:t>
        </w:r>
      </w:hyperlink>
      <w:r>
        <w:rPr>
          <w:rFonts w:ascii="Arial" w:hAnsi="Arial" w:cs="Arial"/>
          <w:b/>
          <w:bCs/>
          <w:sz w:val="20"/>
          <w:szCs w:val="20"/>
        </w:rPr>
        <w:t xml:space="preserve"> </w:t>
      </w:r>
    </w:p>
    <w:p w14:paraId="558085AC" w14:textId="77777777" w:rsidR="00836922" w:rsidRDefault="00836922" w:rsidP="00836922">
      <w:pPr>
        <w:pStyle w:val="ListParagraph"/>
        <w:rPr>
          <w:rFonts w:ascii="Arial" w:hAnsi="Arial" w:cs="Arial"/>
          <w:b/>
          <w:bCs/>
          <w:sz w:val="20"/>
          <w:szCs w:val="20"/>
        </w:rPr>
      </w:pPr>
    </w:p>
    <w:p w14:paraId="3E950002"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Service Projects</w:t>
      </w:r>
    </w:p>
    <w:p w14:paraId="752E3579"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Many Units put their proposed service projects in the Unit Calendar (in addition to the ones that come up throughout the year).</w:t>
      </w:r>
    </w:p>
    <w:p w14:paraId="08C6609E" w14:textId="77777777" w:rsidR="00836922" w:rsidRDefault="00836922" w:rsidP="00836922">
      <w:pPr>
        <w:pStyle w:val="ListParagraph"/>
        <w:numPr>
          <w:ilvl w:val="1"/>
          <w:numId w:val="2"/>
        </w:numPr>
        <w:ind w:left="720"/>
        <w:rPr>
          <w:rFonts w:ascii="Arial" w:hAnsi="Arial" w:cs="Arial"/>
          <w:b/>
          <w:bCs/>
          <w:sz w:val="20"/>
          <w:szCs w:val="20"/>
        </w:rPr>
      </w:pPr>
      <w:hyperlink r:id="rId26" w:history="1">
        <w:r>
          <w:rPr>
            <w:rStyle w:val="Hyperlink"/>
            <w:rFonts w:ascii="Arial" w:hAnsi="Arial" w:cs="Arial"/>
            <w:b/>
            <w:bCs/>
            <w:sz w:val="20"/>
            <w:szCs w:val="20"/>
          </w:rPr>
          <w:t>Summer of Service</w:t>
        </w:r>
      </w:hyperlink>
      <w:r>
        <w:rPr>
          <w:rFonts w:ascii="Arial" w:hAnsi="Arial" w:cs="Arial"/>
          <w:b/>
          <w:bCs/>
          <w:sz w:val="20"/>
          <w:szCs w:val="20"/>
        </w:rPr>
        <w:t xml:space="preserve"> – </w:t>
      </w:r>
      <w:r>
        <w:rPr>
          <w:rFonts w:ascii="Arial" w:hAnsi="Arial" w:cs="Arial"/>
          <w:sz w:val="20"/>
          <w:szCs w:val="20"/>
        </w:rPr>
        <w:t>From public health drives….to caring for the environment…to assisting neighbors in need</w:t>
      </w:r>
      <w:proofErr w:type="gramStart"/>
      <w:r>
        <w:rPr>
          <w:rFonts w:ascii="Arial" w:hAnsi="Arial" w:cs="Arial"/>
          <w:sz w:val="20"/>
          <w:szCs w:val="20"/>
        </w:rPr>
        <w:t>….Scouts</w:t>
      </w:r>
      <w:proofErr w:type="gramEnd"/>
      <w:r>
        <w:rPr>
          <w:rFonts w:ascii="Arial" w:hAnsi="Arial" w:cs="Arial"/>
          <w:sz w:val="20"/>
          <w:szCs w:val="20"/>
        </w:rPr>
        <w:t xml:space="preserve"> have always been a force for positivity and goodness in our communities.  This summer, </w:t>
      </w:r>
      <w:proofErr w:type="gramStart"/>
      <w:r>
        <w:rPr>
          <w:rFonts w:ascii="Arial" w:hAnsi="Arial" w:cs="Arial"/>
          <w:sz w:val="20"/>
          <w:szCs w:val="20"/>
        </w:rPr>
        <w:t>we’re</w:t>
      </w:r>
      <w:proofErr w:type="gramEnd"/>
      <w:r>
        <w:rPr>
          <w:rFonts w:ascii="Arial" w:hAnsi="Arial" w:cs="Arial"/>
          <w:sz w:val="20"/>
          <w:szCs w:val="20"/>
        </w:rPr>
        <w:t xml:space="preserve"> stepping up again, and we need you!  With big projects or small, join us in the national Summer of Service!</w:t>
      </w:r>
    </w:p>
    <w:p w14:paraId="3D75320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Be sure to record the hours for your Unit in Internet Advancement</w:t>
      </w:r>
    </w:p>
    <w:p w14:paraId="540D7CA7" w14:textId="77777777" w:rsidR="00836922" w:rsidRDefault="00836922" w:rsidP="00836922">
      <w:pPr>
        <w:pStyle w:val="ListParagraph"/>
        <w:rPr>
          <w:rFonts w:ascii="Arial" w:hAnsi="Arial" w:cs="Arial"/>
          <w:sz w:val="20"/>
          <w:szCs w:val="20"/>
        </w:rPr>
      </w:pPr>
    </w:p>
    <w:p w14:paraId="2473F666"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Other Opportunities</w:t>
      </w:r>
    </w:p>
    <w:p w14:paraId="0FC077D5" w14:textId="77777777" w:rsidR="00836922" w:rsidRDefault="00836922" w:rsidP="00836922">
      <w:pPr>
        <w:pStyle w:val="ListParagraph"/>
        <w:numPr>
          <w:ilvl w:val="1"/>
          <w:numId w:val="2"/>
        </w:numPr>
        <w:ind w:left="720"/>
        <w:rPr>
          <w:rFonts w:ascii="Arial" w:hAnsi="Arial" w:cs="Arial"/>
          <w:b/>
          <w:bCs/>
          <w:sz w:val="20"/>
          <w:szCs w:val="20"/>
        </w:rPr>
      </w:pPr>
      <w:hyperlink r:id="rId27" w:history="1">
        <w:r>
          <w:rPr>
            <w:rStyle w:val="Hyperlink"/>
            <w:rFonts w:ascii="Arial" w:hAnsi="Arial" w:cs="Arial"/>
            <w:b/>
            <w:bCs/>
            <w:sz w:val="20"/>
            <w:szCs w:val="20"/>
          </w:rPr>
          <w:t>50</w:t>
        </w:r>
        <w:r>
          <w:rPr>
            <w:rStyle w:val="Hyperlink"/>
            <w:rFonts w:ascii="Arial" w:hAnsi="Arial" w:cs="Arial"/>
            <w:b/>
            <w:bCs/>
            <w:sz w:val="20"/>
            <w:szCs w:val="20"/>
            <w:vertAlign w:val="superscript"/>
          </w:rPr>
          <w:t>th</w:t>
        </w:r>
        <w:r>
          <w:rPr>
            <w:rStyle w:val="Hyperlink"/>
            <w:rFonts w:ascii="Arial" w:hAnsi="Arial" w:cs="Arial"/>
            <w:b/>
            <w:bCs/>
            <w:sz w:val="20"/>
            <w:szCs w:val="20"/>
          </w:rPr>
          <w:t xml:space="preserve"> Anniversary EPA Award</w:t>
        </w:r>
      </w:hyperlink>
    </w:p>
    <w:p w14:paraId="65C1D282"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New award will recognize youth who research and learn about the subjects of human health and the environment.</w:t>
      </w:r>
    </w:p>
    <w:p w14:paraId="57B5C4E7"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Earn one merit badge from each category:</w:t>
      </w:r>
    </w:p>
    <w:p w14:paraId="734FBF89" w14:textId="77777777" w:rsidR="00836922" w:rsidRDefault="00836922" w:rsidP="00836922">
      <w:pPr>
        <w:pStyle w:val="ListParagraph"/>
        <w:numPr>
          <w:ilvl w:val="1"/>
          <w:numId w:val="4"/>
        </w:numPr>
        <w:ind w:left="1800"/>
        <w:contextualSpacing/>
        <w:rPr>
          <w:rFonts w:ascii="Arial" w:hAnsi="Arial" w:cs="Arial"/>
          <w:sz w:val="20"/>
          <w:szCs w:val="20"/>
        </w:rPr>
      </w:pPr>
      <w:r>
        <w:rPr>
          <w:rFonts w:ascii="Arial" w:hAnsi="Arial" w:cs="Arial"/>
          <w:sz w:val="20"/>
          <w:szCs w:val="20"/>
        </w:rPr>
        <w:t>Animal Study</w:t>
      </w:r>
    </w:p>
    <w:p w14:paraId="5573E101" w14:textId="77777777" w:rsidR="00836922" w:rsidRDefault="00836922" w:rsidP="00836922">
      <w:pPr>
        <w:pStyle w:val="ListParagraph"/>
        <w:numPr>
          <w:ilvl w:val="1"/>
          <w:numId w:val="4"/>
        </w:numPr>
        <w:ind w:left="1800"/>
        <w:contextualSpacing/>
        <w:rPr>
          <w:rFonts w:ascii="Arial" w:hAnsi="Arial" w:cs="Arial"/>
          <w:sz w:val="20"/>
          <w:szCs w:val="20"/>
        </w:rPr>
      </w:pPr>
      <w:r>
        <w:rPr>
          <w:rFonts w:ascii="Arial" w:hAnsi="Arial" w:cs="Arial"/>
          <w:sz w:val="20"/>
          <w:szCs w:val="20"/>
        </w:rPr>
        <w:t>Outdoor Activity</w:t>
      </w:r>
    </w:p>
    <w:p w14:paraId="598BD57A" w14:textId="77777777" w:rsidR="00836922" w:rsidRDefault="00836922" w:rsidP="00836922">
      <w:pPr>
        <w:pStyle w:val="ListParagraph"/>
        <w:numPr>
          <w:ilvl w:val="1"/>
          <w:numId w:val="4"/>
        </w:numPr>
        <w:ind w:left="1800"/>
        <w:contextualSpacing/>
        <w:rPr>
          <w:rFonts w:ascii="Arial" w:hAnsi="Arial" w:cs="Arial"/>
          <w:sz w:val="20"/>
          <w:szCs w:val="20"/>
        </w:rPr>
      </w:pPr>
      <w:r>
        <w:rPr>
          <w:rFonts w:ascii="Arial" w:hAnsi="Arial" w:cs="Arial"/>
          <w:sz w:val="20"/>
          <w:szCs w:val="20"/>
        </w:rPr>
        <w:t>Earth Sciences</w:t>
      </w:r>
    </w:p>
    <w:p w14:paraId="64899BA9" w14:textId="77777777" w:rsidR="00836922" w:rsidRDefault="00836922" w:rsidP="00836922">
      <w:pPr>
        <w:pStyle w:val="ListParagraph"/>
        <w:numPr>
          <w:ilvl w:val="1"/>
          <w:numId w:val="4"/>
        </w:numPr>
        <w:ind w:left="1800"/>
        <w:contextualSpacing/>
        <w:rPr>
          <w:rFonts w:ascii="Arial" w:hAnsi="Arial" w:cs="Arial"/>
          <w:sz w:val="20"/>
          <w:szCs w:val="20"/>
        </w:rPr>
      </w:pPr>
      <w:r>
        <w:rPr>
          <w:rFonts w:ascii="Arial" w:hAnsi="Arial" w:cs="Arial"/>
          <w:sz w:val="20"/>
          <w:szCs w:val="20"/>
        </w:rPr>
        <w:t>Public Health MB and</w:t>
      </w:r>
    </w:p>
    <w:p w14:paraId="0E258348"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Participate in an environmental/public health community service project, as part of an approved Scouting program, totaling at least six (6) hours</w:t>
      </w:r>
    </w:p>
    <w:p w14:paraId="502A0F50"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Time Period:  January 1, 2021 – December 31, 2021</w:t>
      </w:r>
    </w:p>
    <w:p w14:paraId="789A45B4" w14:textId="77777777" w:rsidR="00836922" w:rsidRDefault="00836922" w:rsidP="00836922">
      <w:pPr>
        <w:pStyle w:val="ListParagraph"/>
        <w:numPr>
          <w:ilvl w:val="1"/>
          <w:numId w:val="2"/>
        </w:numPr>
        <w:ind w:left="1080"/>
        <w:contextualSpacing/>
        <w:rPr>
          <w:rFonts w:ascii="Arial" w:hAnsi="Arial" w:cs="Arial"/>
          <w:sz w:val="20"/>
          <w:szCs w:val="20"/>
        </w:rPr>
      </w:pPr>
      <w:hyperlink r:id="rId28" w:history="1">
        <w:r>
          <w:rPr>
            <w:rStyle w:val="Hyperlink"/>
            <w:rFonts w:ascii="Arial" w:hAnsi="Arial" w:cs="Arial"/>
            <w:sz w:val="20"/>
            <w:szCs w:val="20"/>
          </w:rPr>
          <w:t>Link</w:t>
        </w:r>
      </w:hyperlink>
      <w:r>
        <w:rPr>
          <w:rFonts w:ascii="Arial" w:hAnsi="Arial" w:cs="Arial"/>
          <w:sz w:val="20"/>
          <w:szCs w:val="20"/>
        </w:rPr>
        <w:t xml:space="preserve"> to the application</w:t>
      </w:r>
    </w:p>
    <w:p w14:paraId="5170FBD5" w14:textId="77777777" w:rsidR="00836922" w:rsidRDefault="00836922" w:rsidP="00836922">
      <w:pPr>
        <w:pStyle w:val="ListParagraph"/>
        <w:numPr>
          <w:ilvl w:val="1"/>
          <w:numId w:val="2"/>
        </w:numPr>
        <w:ind w:left="720"/>
        <w:rPr>
          <w:rFonts w:ascii="Arial" w:hAnsi="Arial" w:cs="Arial"/>
          <w:sz w:val="20"/>
          <w:szCs w:val="20"/>
        </w:rPr>
      </w:pPr>
      <w:hyperlink r:id="rId29" w:history="1">
        <w:r>
          <w:rPr>
            <w:rStyle w:val="Hyperlink"/>
            <w:rFonts w:ascii="Arial" w:hAnsi="Arial" w:cs="Arial"/>
            <w:b/>
            <w:bCs/>
            <w:sz w:val="20"/>
            <w:szCs w:val="20"/>
          </w:rPr>
          <w:t>Outdoor Ethics</w:t>
        </w:r>
      </w:hyperlink>
      <w:r>
        <w:rPr>
          <w:rFonts w:ascii="Arial" w:hAnsi="Arial" w:cs="Arial"/>
          <w:b/>
          <w:bCs/>
          <w:sz w:val="20"/>
          <w:szCs w:val="20"/>
        </w:rPr>
        <w:t xml:space="preserve"> </w:t>
      </w:r>
    </w:p>
    <w:p w14:paraId="7679F484" w14:textId="77777777" w:rsidR="00836922" w:rsidRDefault="00836922" w:rsidP="00836922">
      <w:pPr>
        <w:pStyle w:val="ListParagraph"/>
        <w:numPr>
          <w:ilvl w:val="1"/>
          <w:numId w:val="2"/>
        </w:numPr>
        <w:ind w:left="720"/>
        <w:rPr>
          <w:rFonts w:ascii="Arial" w:hAnsi="Arial" w:cs="Arial"/>
          <w:sz w:val="20"/>
          <w:szCs w:val="20"/>
        </w:rPr>
      </w:pPr>
      <w:hyperlink r:id="rId30" w:history="1">
        <w:r>
          <w:rPr>
            <w:rStyle w:val="Hyperlink"/>
            <w:rFonts w:ascii="Arial" w:hAnsi="Arial" w:cs="Arial"/>
            <w:b/>
            <w:bCs/>
            <w:sz w:val="20"/>
            <w:szCs w:val="20"/>
          </w:rPr>
          <w:t>Religious Awards</w:t>
        </w:r>
      </w:hyperlink>
      <w:r>
        <w:rPr>
          <w:rFonts w:ascii="Arial" w:hAnsi="Arial" w:cs="Arial"/>
          <w:b/>
          <w:bCs/>
          <w:sz w:val="20"/>
          <w:szCs w:val="20"/>
        </w:rPr>
        <w:t xml:space="preserve"> </w:t>
      </w:r>
    </w:p>
    <w:p w14:paraId="3FA65980" w14:textId="77777777" w:rsidR="00836922" w:rsidRDefault="00836922" w:rsidP="00836922">
      <w:pPr>
        <w:pStyle w:val="ListParagraph"/>
        <w:rPr>
          <w:rFonts w:ascii="Arial" w:hAnsi="Arial" w:cs="Arial"/>
          <w:b/>
          <w:bCs/>
          <w:sz w:val="20"/>
          <w:szCs w:val="20"/>
        </w:rPr>
      </w:pPr>
    </w:p>
    <w:p w14:paraId="6BC44C8E"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Camping</w:t>
      </w:r>
    </w:p>
    <w:p w14:paraId="64B9C13F" w14:textId="77777777" w:rsidR="00836922" w:rsidRDefault="00836922" w:rsidP="00836922">
      <w:pPr>
        <w:pStyle w:val="ListParagraph"/>
        <w:numPr>
          <w:ilvl w:val="1"/>
          <w:numId w:val="2"/>
        </w:numPr>
        <w:ind w:left="720"/>
        <w:rPr>
          <w:rFonts w:ascii="Arial" w:hAnsi="Arial" w:cs="Arial"/>
          <w:sz w:val="20"/>
          <w:szCs w:val="20"/>
        </w:rPr>
      </w:pPr>
      <w:hyperlink r:id="rId31" w:history="1">
        <w:r>
          <w:rPr>
            <w:rStyle w:val="Hyperlink"/>
            <w:rFonts w:ascii="Arial" w:hAnsi="Arial" w:cs="Arial"/>
            <w:b/>
            <w:bCs/>
            <w:sz w:val="20"/>
            <w:szCs w:val="20"/>
          </w:rPr>
          <w:t>Pack Overnighter Approve Camping Sites</w:t>
        </w:r>
      </w:hyperlink>
      <w:r>
        <w:rPr>
          <w:rFonts w:ascii="Arial" w:hAnsi="Arial" w:cs="Arial"/>
          <w:b/>
          <w:bCs/>
          <w:sz w:val="20"/>
          <w:szCs w:val="20"/>
        </w:rPr>
        <w:t xml:space="preserve"> </w:t>
      </w:r>
    </w:p>
    <w:p w14:paraId="453769D3" w14:textId="77777777" w:rsidR="00836922" w:rsidRDefault="00836922" w:rsidP="00836922">
      <w:pPr>
        <w:pStyle w:val="ListParagraph"/>
        <w:numPr>
          <w:ilvl w:val="1"/>
          <w:numId w:val="2"/>
        </w:numPr>
        <w:ind w:left="720"/>
        <w:rPr>
          <w:rFonts w:ascii="Arial" w:hAnsi="Arial" w:cs="Arial"/>
          <w:sz w:val="20"/>
          <w:szCs w:val="20"/>
        </w:rPr>
      </w:pPr>
      <w:hyperlink r:id="rId32" w:history="1">
        <w:r>
          <w:rPr>
            <w:rStyle w:val="Hyperlink"/>
            <w:rFonts w:ascii="Arial" w:hAnsi="Arial" w:cs="Arial"/>
            <w:b/>
            <w:bCs/>
            <w:sz w:val="20"/>
            <w:szCs w:val="20"/>
          </w:rPr>
          <w:t>OA Camping Site List</w:t>
        </w:r>
      </w:hyperlink>
      <w:r>
        <w:rPr>
          <w:rFonts w:ascii="Arial" w:hAnsi="Arial" w:cs="Arial"/>
          <w:b/>
          <w:bCs/>
          <w:sz w:val="20"/>
          <w:szCs w:val="20"/>
        </w:rPr>
        <w:t xml:space="preserve"> </w:t>
      </w:r>
    </w:p>
    <w:p w14:paraId="79E3989E" w14:textId="77777777" w:rsidR="00836922" w:rsidRDefault="00836922" w:rsidP="00836922">
      <w:pPr>
        <w:pStyle w:val="ListParagraph"/>
        <w:rPr>
          <w:rFonts w:ascii="Arial" w:hAnsi="Arial" w:cs="Arial"/>
          <w:sz w:val="20"/>
          <w:szCs w:val="20"/>
        </w:rPr>
      </w:pPr>
    </w:p>
    <w:p w14:paraId="2B62E4DA" w14:textId="77777777" w:rsidR="00836922" w:rsidRDefault="00836922" w:rsidP="00836922">
      <w:pPr>
        <w:pStyle w:val="ListParagraph"/>
        <w:numPr>
          <w:ilvl w:val="0"/>
          <w:numId w:val="2"/>
        </w:numPr>
        <w:contextualSpacing/>
        <w:rPr>
          <w:rFonts w:ascii="Arial" w:eastAsia="Times New Roman" w:hAnsi="Arial" w:cs="Arial"/>
          <w:sz w:val="20"/>
          <w:szCs w:val="20"/>
        </w:rPr>
      </w:pPr>
      <w:r>
        <w:rPr>
          <w:rFonts w:ascii="Arial" w:eastAsia="Times New Roman" w:hAnsi="Arial" w:cs="Arial"/>
          <w:b/>
          <w:bCs/>
          <w:sz w:val="20"/>
          <w:szCs w:val="20"/>
        </w:rPr>
        <w:t>Scouting Youth Deserve a Trained Leader</w:t>
      </w:r>
    </w:p>
    <w:p w14:paraId="0BF257FD"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George Mason Training </w:t>
      </w:r>
      <w:hyperlink r:id="rId33" w:history="1">
        <w:r>
          <w:rPr>
            <w:rStyle w:val="Hyperlink"/>
            <w:rFonts w:ascii="Arial" w:hAnsi="Arial" w:cs="Arial"/>
            <w:sz w:val="20"/>
            <w:szCs w:val="20"/>
          </w:rPr>
          <w:t>web site</w:t>
        </w:r>
      </w:hyperlink>
    </w:p>
    <w:p w14:paraId="6B2641C0"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YPT – </w:t>
      </w:r>
      <w:hyperlink r:id="rId34" w:history="1">
        <w:r>
          <w:rPr>
            <w:rStyle w:val="Hyperlink"/>
            <w:rFonts w:ascii="Arial" w:hAnsi="Arial" w:cs="Arial"/>
            <w:sz w:val="20"/>
            <w:szCs w:val="20"/>
          </w:rPr>
          <w:t>my.scouting.org</w:t>
        </w:r>
      </w:hyperlink>
      <w:r>
        <w:rPr>
          <w:rFonts w:ascii="Arial" w:hAnsi="Arial" w:cs="Arial"/>
          <w:sz w:val="20"/>
          <w:szCs w:val="20"/>
        </w:rPr>
        <w:t xml:space="preserve"> </w:t>
      </w:r>
    </w:p>
    <w:p w14:paraId="35B54F79"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Leader Specific Training - </w:t>
      </w:r>
      <w:hyperlink r:id="rId35" w:history="1">
        <w:r>
          <w:rPr>
            <w:rStyle w:val="Hyperlink"/>
            <w:rFonts w:ascii="Arial" w:hAnsi="Arial" w:cs="Arial"/>
            <w:sz w:val="20"/>
            <w:szCs w:val="20"/>
          </w:rPr>
          <w:t>my.scouting.org</w:t>
        </w:r>
      </w:hyperlink>
      <w:r>
        <w:rPr>
          <w:rFonts w:ascii="Arial" w:hAnsi="Arial" w:cs="Arial"/>
          <w:sz w:val="20"/>
          <w:szCs w:val="20"/>
        </w:rPr>
        <w:t xml:space="preserve"> &amp; George Mason Training </w:t>
      </w:r>
      <w:hyperlink r:id="rId36" w:history="1">
        <w:r>
          <w:rPr>
            <w:rStyle w:val="Hyperlink"/>
            <w:rFonts w:ascii="Arial" w:hAnsi="Arial" w:cs="Arial"/>
            <w:sz w:val="20"/>
            <w:szCs w:val="20"/>
          </w:rPr>
          <w:t>web site</w:t>
        </w:r>
      </w:hyperlink>
    </w:p>
    <w:p w14:paraId="07B69E04"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BALOO/IOLS - George Mason Training </w:t>
      </w:r>
      <w:hyperlink r:id="rId37" w:history="1">
        <w:r>
          <w:rPr>
            <w:rStyle w:val="Hyperlink"/>
            <w:rFonts w:ascii="Arial" w:hAnsi="Arial" w:cs="Arial"/>
            <w:sz w:val="20"/>
            <w:szCs w:val="20"/>
          </w:rPr>
          <w:t>web site</w:t>
        </w:r>
      </w:hyperlink>
    </w:p>
    <w:p w14:paraId="03D8B6C1"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 xml:space="preserve">Committee Member Specific Training - </w:t>
      </w:r>
      <w:hyperlink r:id="rId38" w:history="1">
        <w:r>
          <w:rPr>
            <w:rStyle w:val="Hyperlink"/>
            <w:rFonts w:ascii="Arial" w:hAnsi="Arial" w:cs="Arial"/>
            <w:sz w:val="20"/>
            <w:szCs w:val="20"/>
          </w:rPr>
          <w:t>my.scouting.org</w:t>
        </w:r>
      </w:hyperlink>
      <w:r>
        <w:rPr>
          <w:rFonts w:ascii="Arial" w:hAnsi="Arial" w:cs="Arial"/>
          <w:sz w:val="20"/>
          <w:szCs w:val="20"/>
        </w:rPr>
        <w:t xml:space="preserve"> </w:t>
      </w:r>
    </w:p>
    <w:p w14:paraId="2BE7BF8A" w14:textId="77777777" w:rsidR="00836922" w:rsidRDefault="00836922" w:rsidP="00836922">
      <w:pPr>
        <w:pStyle w:val="ListParagraph"/>
        <w:numPr>
          <w:ilvl w:val="1"/>
          <w:numId w:val="2"/>
        </w:numPr>
        <w:ind w:left="720"/>
        <w:rPr>
          <w:rFonts w:ascii="Arial" w:hAnsi="Arial" w:cs="Arial"/>
          <w:sz w:val="20"/>
          <w:szCs w:val="20"/>
        </w:rPr>
      </w:pPr>
      <w:hyperlink r:id="rId39" w:history="1">
        <w:r>
          <w:rPr>
            <w:rStyle w:val="Hyperlink"/>
            <w:rFonts w:ascii="Arial" w:hAnsi="Arial" w:cs="Arial"/>
            <w:sz w:val="20"/>
            <w:szCs w:val="20"/>
          </w:rPr>
          <w:t>University of Scouting</w:t>
        </w:r>
      </w:hyperlink>
      <w:r>
        <w:rPr>
          <w:rFonts w:ascii="Arial" w:hAnsi="Arial" w:cs="Arial"/>
          <w:sz w:val="20"/>
          <w:szCs w:val="20"/>
        </w:rPr>
        <w:t xml:space="preserve"> – 02/26/22 (Registration opens 01/22)</w:t>
      </w:r>
    </w:p>
    <w:p w14:paraId="74ABD829" w14:textId="77777777" w:rsidR="00836922" w:rsidRDefault="00836922" w:rsidP="00836922">
      <w:pPr>
        <w:pStyle w:val="ListParagraph"/>
        <w:numPr>
          <w:ilvl w:val="1"/>
          <w:numId w:val="2"/>
        </w:numPr>
        <w:ind w:left="720"/>
        <w:rPr>
          <w:rFonts w:ascii="Arial" w:hAnsi="Arial" w:cs="Arial"/>
          <w:sz w:val="20"/>
          <w:szCs w:val="20"/>
        </w:rPr>
      </w:pPr>
      <w:hyperlink r:id="rId40" w:history="1">
        <w:r>
          <w:rPr>
            <w:rStyle w:val="Hyperlink"/>
            <w:rFonts w:ascii="Arial" w:hAnsi="Arial" w:cs="Arial"/>
            <w:sz w:val="20"/>
            <w:szCs w:val="20"/>
          </w:rPr>
          <w:t>Powder Horn 2021</w:t>
        </w:r>
      </w:hyperlink>
      <w:r>
        <w:rPr>
          <w:rFonts w:ascii="Arial" w:hAnsi="Arial" w:cs="Arial"/>
          <w:sz w:val="20"/>
          <w:szCs w:val="20"/>
        </w:rPr>
        <w:t xml:space="preserve"> (Newberg, MD) – 08/27/21-08/29/21</w:t>
      </w:r>
    </w:p>
    <w:p w14:paraId="7F90A496" w14:textId="77777777" w:rsidR="00836922" w:rsidRDefault="00836922" w:rsidP="00836922">
      <w:pPr>
        <w:pStyle w:val="ListParagraph"/>
        <w:numPr>
          <w:ilvl w:val="1"/>
          <w:numId w:val="2"/>
        </w:numPr>
        <w:ind w:left="720"/>
        <w:rPr>
          <w:rFonts w:ascii="Arial" w:hAnsi="Arial" w:cs="Arial"/>
          <w:sz w:val="20"/>
          <w:szCs w:val="20"/>
        </w:rPr>
      </w:pPr>
      <w:hyperlink r:id="rId41" w:history="1">
        <w:r>
          <w:rPr>
            <w:rStyle w:val="Hyperlink"/>
            <w:rFonts w:ascii="Arial" w:hAnsi="Arial" w:cs="Arial"/>
            <w:sz w:val="20"/>
            <w:szCs w:val="20"/>
          </w:rPr>
          <w:t>Back Country Outdoor Leadership School (BCOLS)</w:t>
        </w:r>
      </w:hyperlink>
      <w:r>
        <w:rPr>
          <w:rFonts w:ascii="Arial" w:hAnsi="Arial" w:cs="Arial"/>
          <w:sz w:val="20"/>
          <w:szCs w:val="20"/>
        </w:rPr>
        <w:t xml:space="preserve"> – 09/25/21 and 10/23-10/24/21</w:t>
      </w:r>
    </w:p>
    <w:p w14:paraId="6B070CE5" w14:textId="77777777" w:rsidR="00836922" w:rsidRDefault="00836922" w:rsidP="00836922">
      <w:pPr>
        <w:pStyle w:val="ListParagraph"/>
        <w:numPr>
          <w:ilvl w:val="1"/>
          <w:numId w:val="2"/>
        </w:numPr>
        <w:ind w:left="720"/>
        <w:rPr>
          <w:rFonts w:ascii="Arial" w:hAnsi="Arial" w:cs="Arial"/>
          <w:sz w:val="20"/>
          <w:szCs w:val="20"/>
        </w:rPr>
      </w:pPr>
      <w:hyperlink r:id="rId42" w:history="1">
        <w:r>
          <w:rPr>
            <w:rStyle w:val="Hyperlink"/>
            <w:rFonts w:ascii="Arial" w:hAnsi="Arial" w:cs="Arial"/>
            <w:sz w:val="20"/>
            <w:szCs w:val="20"/>
          </w:rPr>
          <w:t>Roundtable</w:t>
        </w:r>
      </w:hyperlink>
      <w:r>
        <w:rPr>
          <w:rFonts w:ascii="Arial" w:hAnsi="Arial" w:cs="Arial"/>
          <w:sz w:val="20"/>
          <w:szCs w:val="20"/>
        </w:rPr>
        <w:t xml:space="preserve"> - Roundtables provide unit leaders with the skill to do and the will to do what is needed to ensure that every member of every unit has a great Scouting experience.  They build upon the foundation provided by position-specific basic training and each leader’s commitment to serving youth through Scouting.</w:t>
      </w:r>
    </w:p>
    <w:p w14:paraId="08869785"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Meets monthly on second Thursday at 7:30pm</w:t>
      </w:r>
    </w:p>
    <w:p w14:paraId="2E6F7334"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 xml:space="preserve">Contact </w:t>
      </w:r>
      <w:hyperlink r:id="rId43" w:history="1">
        <w:r>
          <w:rPr>
            <w:rStyle w:val="Hyperlink"/>
            <w:rFonts w:ascii="Arial" w:hAnsi="Arial" w:cs="Arial"/>
            <w:sz w:val="20"/>
            <w:szCs w:val="20"/>
          </w:rPr>
          <w:t>ruspittman@gmail.com</w:t>
        </w:r>
      </w:hyperlink>
      <w:r>
        <w:rPr>
          <w:rFonts w:ascii="Arial" w:hAnsi="Arial" w:cs="Arial"/>
          <w:sz w:val="20"/>
          <w:szCs w:val="20"/>
        </w:rPr>
        <w:t xml:space="preserve"> for more information or visit the Roundtable </w:t>
      </w:r>
      <w:hyperlink r:id="rId44" w:history="1">
        <w:r>
          <w:rPr>
            <w:rStyle w:val="Hyperlink"/>
            <w:rFonts w:ascii="Arial" w:hAnsi="Arial" w:cs="Arial"/>
            <w:sz w:val="20"/>
            <w:szCs w:val="20"/>
          </w:rPr>
          <w:t>web site</w:t>
        </w:r>
      </w:hyperlink>
      <w:r>
        <w:rPr>
          <w:rFonts w:ascii="Arial" w:hAnsi="Arial" w:cs="Arial"/>
          <w:sz w:val="20"/>
          <w:szCs w:val="20"/>
        </w:rPr>
        <w:t xml:space="preserve"> (password is GMDRT)</w:t>
      </w:r>
    </w:p>
    <w:p w14:paraId="04A359FA" w14:textId="77777777" w:rsidR="00836922" w:rsidRDefault="00836922" w:rsidP="00836922">
      <w:pPr>
        <w:pStyle w:val="ListParagraph"/>
        <w:ind w:left="1080"/>
        <w:rPr>
          <w:rFonts w:ascii="Arial" w:hAnsi="Arial" w:cs="Arial"/>
          <w:b/>
          <w:bCs/>
          <w:sz w:val="20"/>
          <w:szCs w:val="20"/>
        </w:rPr>
      </w:pPr>
    </w:p>
    <w:p w14:paraId="09BF7542"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Stay Safe</w:t>
      </w:r>
    </w:p>
    <w:p w14:paraId="1102299D" w14:textId="77777777" w:rsidR="00836922" w:rsidRDefault="00836922" w:rsidP="00836922">
      <w:pPr>
        <w:pStyle w:val="ListParagraph"/>
        <w:numPr>
          <w:ilvl w:val="1"/>
          <w:numId w:val="2"/>
        </w:numPr>
        <w:ind w:left="720"/>
        <w:rPr>
          <w:rFonts w:ascii="Arial" w:hAnsi="Arial" w:cs="Arial"/>
          <w:sz w:val="20"/>
          <w:szCs w:val="20"/>
        </w:rPr>
      </w:pPr>
      <w:hyperlink r:id="rId45" w:history="1">
        <w:r>
          <w:rPr>
            <w:rStyle w:val="Hyperlink"/>
            <w:rFonts w:ascii="Arial" w:hAnsi="Arial" w:cs="Arial"/>
            <w:sz w:val="20"/>
            <w:szCs w:val="20"/>
          </w:rPr>
          <w:t>Guide to Safe Scouting</w:t>
        </w:r>
      </w:hyperlink>
    </w:p>
    <w:p w14:paraId="1B032E33" w14:textId="77777777" w:rsidR="00836922" w:rsidRDefault="00836922" w:rsidP="00836922">
      <w:pPr>
        <w:pStyle w:val="ListParagraph"/>
        <w:numPr>
          <w:ilvl w:val="1"/>
          <w:numId w:val="2"/>
        </w:numPr>
        <w:ind w:left="720"/>
        <w:rPr>
          <w:rFonts w:ascii="Arial" w:hAnsi="Arial" w:cs="Arial"/>
          <w:sz w:val="20"/>
          <w:szCs w:val="20"/>
        </w:rPr>
      </w:pPr>
      <w:hyperlink r:id="rId46" w:history="1">
        <w:r>
          <w:rPr>
            <w:rStyle w:val="Hyperlink"/>
            <w:rFonts w:ascii="Arial" w:hAnsi="Arial" w:cs="Arial"/>
            <w:sz w:val="20"/>
            <w:szCs w:val="20"/>
          </w:rPr>
          <w:t>Barriers to Abuse</w:t>
        </w:r>
      </w:hyperlink>
    </w:p>
    <w:p w14:paraId="64101CE9" w14:textId="77777777" w:rsidR="00836922" w:rsidRDefault="00836922" w:rsidP="00836922">
      <w:pPr>
        <w:pStyle w:val="ListParagraph"/>
        <w:numPr>
          <w:ilvl w:val="1"/>
          <w:numId w:val="2"/>
        </w:numPr>
        <w:ind w:left="720"/>
        <w:rPr>
          <w:rFonts w:ascii="Arial" w:hAnsi="Arial" w:cs="Arial"/>
          <w:sz w:val="20"/>
          <w:szCs w:val="20"/>
        </w:rPr>
      </w:pPr>
      <w:hyperlink r:id="rId47" w:history="1">
        <w:r>
          <w:rPr>
            <w:rStyle w:val="Hyperlink"/>
            <w:rFonts w:ascii="Arial" w:hAnsi="Arial" w:cs="Arial"/>
            <w:sz w:val="20"/>
            <w:szCs w:val="20"/>
          </w:rPr>
          <w:t>COVID-19</w:t>
        </w:r>
      </w:hyperlink>
    </w:p>
    <w:p w14:paraId="5932144C" w14:textId="77777777" w:rsidR="00836922" w:rsidRDefault="00836922" w:rsidP="00836922">
      <w:pPr>
        <w:pStyle w:val="ListParagraph"/>
        <w:rPr>
          <w:rFonts w:ascii="Arial" w:hAnsi="Arial" w:cs="Arial"/>
          <w:sz w:val="20"/>
          <w:szCs w:val="20"/>
        </w:rPr>
      </w:pPr>
    </w:p>
    <w:p w14:paraId="714198E6" w14:textId="77777777" w:rsidR="00836922" w:rsidRDefault="00836922" w:rsidP="00836922">
      <w:pPr>
        <w:pStyle w:val="ListParagraph"/>
        <w:numPr>
          <w:ilvl w:val="0"/>
          <w:numId w:val="2"/>
        </w:numPr>
        <w:contextualSpacing/>
        <w:rPr>
          <w:rFonts w:ascii="Arial" w:eastAsia="Times New Roman" w:hAnsi="Arial" w:cs="Arial"/>
          <w:sz w:val="20"/>
          <w:szCs w:val="20"/>
        </w:rPr>
      </w:pPr>
      <w:r>
        <w:rPr>
          <w:rFonts w:ascii="Arial" w:eastAsia="Times New Roman" w:hAnsi="Arial" w:cs="Arial"/>
          <w:b/>
          <w:bCs/>
          <w:sz w:val="20"/>
          <w:szCs w:val="20"/>
        </w:rPr>
        <w:t>National BSA Annual Fees ($6 increase Aug 1st)</w:t>
      </w:r>
    </w:p>
    <w:p w14:paraId="7C93A1F8"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lastRenderedPageBreak/>
        <w:t>BSA has worked to keep the membership fee as low as possible. Unfortunately, operating costs have continued to rise, and COVID-19 has compounded the need to increase the fee to maintain the program.</w:t>
      </w:r>
    </w:p>
    <w:p w14:paraId="46B98F05"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To ensure we have the resources to fulfill the promise of Scouting, the updated national membership fee is:</w:t>
      </w:r>
    </w:p>
    <w:p w14:paraId="57B08A42"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$72 for Cub Scouts, Scouts BSA, Venturing and Sea Scouts participants</w:t>
      </w:r>
    </w:p>
    <w:p w14:paraId="2AB4DED8"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 xml:space="preserve">$45 for Exploring </w:t>
      </w:r>
      <w:proofErr w:type="gramStart"/>
      <w:r>
        <w:rPr>
          <w:rFonts w:ascii="Arial" w:eastAsia="Times New Roman" w:hAnsi="Arial" w:cs="Arial"/>
          <w:sz w:val="20"/>
          <w:szCs w:val="20"/>
        </w:rPr>
        <w:t>participants</w:t>
      </w:r>
      <w:proofErr w:type="gramEnd"/>
    </w:p>
    <w:p w14:paraId="77D5C847"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$30 for council-paid memberships</w:t>
      </w:r>
    </w:p>
    <w:p w14:paraId="5F713464"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$45 for all adult volunteers (includes cost of background check)</w:t>
      </w:r>
    </w:p>
    <w:p w14:paraId="14F3D00D"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$75 for a unit charter fee</w:t>
      </w:r>
    </w:p>
    <w:p w14:paraId="68812F87"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The one-time $25 joining fee for </w:t>
      </w:r>
      <w:r>
        <w:rPr>
          <w:rFonts w:ascii="Arial" w:hAnsi="Arial" w:cs="Arial"/>
          <w:i/>
          <w:iCs/>
          <w:sz w:val="20"/>
          <w:szCs w:val="20"/>
        </w:rPr>
        <w:t>new</w:t>
      </w:r>
      <w:r>
        <w:rPr>
          <w:rFonts w:ascii="Arial" w:hAnsi="Arial" w:cs="Arial"/>
          <w:sz w:val="20"/>
          <w:szCs w:val="20"/>
        </w:rPr>
        <w:t> program participants in Cub Scouts, Scouts BSA, Venturing and Sea Scouts is still required; however, there is no joining fee for Exploring participants, participants previously registered in any BSA program, those transferring from one program to another, council-paid memberships, or adult volunteers.</w:t>
      </w:r>
    </w:p>
    <w:p w14:paraId="3F093FB6"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rPr>
        <w:t>Note, the costs above do not include the NCAC Insurance Fee (usually a few dollars).  More information about the NCAC Insurance Fee will be coming out later in the year.</w:t>
      </w:r>
    </w:p>
    <w:p w14:paraId="60DDF1A5" w14:textId="77777777" w:rsidR="00836922" w:rsidRDefault="00836922" w:rsidP="00836922">
      <w:pPr>
        <w:pStyle w:val="ListParagraph"/>
        <w:rPr>
          <w:rFonts w:ascii="Arial" w:hAnsi="Arial" w:cs="Arial"/>
          <w:sz w:val="20"/>
          <w:szCs w:val="20"/>
        </w:rPr>
      </w:pPr>
    </w:p>
    <w:p w14:paraId="3D8C408D" w14:textId="77777777" w:rsidR="00836922" w:rsidRDefault="00836922" w:rsidP="00836922">
      <w:pPr>
        <w:pStyle w:val="ListParagraph"/>
        <w:numPr>
          <w:ilvl w:val="0"/>
          <w:numId w:val="2"/>
        </w:numPr>
        <w:contextualSpacing/>
        <w:rPr>
          <w:rFonts w:ascii="Arial" w:eastAsia="Times New Roman" w:hAnsi="Arial" w:cs="Arial"/>
          <w:b/>
          <w:bCs/>
          <w:sz w:val="20"/>
          <w:szCs w:val="20"/>
        </w:rPr>
      </w:pPr>
      <w:r>
        <w:rPr>
          <w:rFonts w:ascii="Arial" w:eastAsia="Times New Roman" w:hAnsi="Arial" w:cs="Arial"/>
          <w:b/>
          <w:bCs/>
          <w:sz w:val="20"/>
          <w:szCs w:val="20"/>
        </w:rPr>
        <w:t>District Can Support You</w:t>
      </w:r>
    </w:p>
    <w:p w14:paraId="4895337E" w14:textId="77777777" w:rsidR="00836922" w:rsidRDefault="00836922" w:rsidP="00836922">
      <w:pPr>
        <w:pStyle w:val="ListParagraph"/>
        <w:numPr>
          <w:ilvl w:val="1"/>
          <w:numId w:val="2"/>
        </w:numPr>
        <w:ind w:left="720"/>
        <w:rPr>
          <w:rFonts w:ascii="Arial" w:hAnsi="Arial" w:cs="Arial"/>
          <w:sz w:val="20"/>
          <w:szCs w:val="20"/>
          <w:u w:val="single"/>
        </w:rPr>
      </w:pPr>
      <w:r>
        <w:rPr>
          <w:rFonts w:ascii="Arial" w:hAnsi="Arial" w:cs="Arial"/>
          <w:sz w:val="20"/>
          <w:szCs w:val="20"/>
          <w:u w:val="single"/>
        </w:rPr>
        <w:t xml:space="preserve">District Committee (District Chair – John Kilduff; </w:t>
      </w:r>
      <w:hyperlink r:id="rId48" w:history="1">
        <w:r>
          <w:rPr>
            <w:rStyle w:val="Hyperlink"/>
            <w:rFonts w:ascii="Arial" w:hAnsi="Arial" w:cs="Arial"/>
            <w:sz w:val="20"/>
            <w:szCs w:val="20"/>
          </w:rPr>
          <w:t>johnkilduff42@gmail.com</w:t>
        </w:r>
      </w:hyperlink>
      <w:r>
        <w:rPr>
          <w:rFonts w:ascii="Arial" w:hAnsi="Arial" w:cs="Arial"/>
          <w:sz w:val="20"/>
          <w:szCs w:val="20"/>
          <w:u w:val="single"/>
        </w:rPr>
        <w:t xml:space="preserve">) </w:t>
      </w:r>
    </w:p>
    <w:p w14:paraId="1EE5538C" w14:textId="77777777" w:rsidR="00836922" w:rsidRDefault="00836922" w:rsidP="00836922">
      <w:pPr>
        <w:pStyle w:val="ListParagraph"/>
        <w:numPr>
          <w:ilvl w:val="1"/>
          <w:numId w:val="2"/>
        </w:numPr>
        <w:ind w:left="1080"/>
        <w:contextualSpacing/>
        <w:rPr>
          <w:rFonts w:ascii="Arial" w:hAnsi="Arial" w:cs="Arial"/>
          <w:sz w:val="20"/>
          <w:szCs w:val="20"/>
          <w:u w:val="single"/>
        </w:rPr>
      </w:pPr>
      <w:r>
        <w:rPr>
          <w:rFonts w:ascii="Arial" w:hAnsi="Arial" w:cs="Arial"/>
          <w:sz w:val="20"/>
          <w:szCs w:val="20"/>
          <w:u w:val="single"/>
        </w:rPr>
        <w:t>Purpose</w:t>
      </w: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 xml:space="preserve">To work through chartered organizations and community groups to organize and support successful units. </w:t>
      </w:r>
    </w:p>
    <w:p w14:paraId="5EC2F57A" w14:textId="77777777" w:rsidR="00836922" w:rsidRDefault="00836922" w:rsidP="00836922">
      <w:pPr>
        <w:pStyle w:val="ListParagraph"/>
        <w:numPr>
          <w:ilvl w:val="1"/>
          <w:numId w:val="2"/>
        </w:numPr>
        <w:ind w:left="1080"/>
        <w:contextualSpacing/>
        <w:rPr>
          <w:rFonts w:ascii="Arial" w:hAnsi="Arial" w:cs="Arial"/>
          <w:sz w:val="20"/>
          <w:szCs w:val="20"/>
          <w:u w:val="single"/>
        </w:rPr>
      </w:pPr>
      <w:r>
        <w:rPr>
          <w:rFonts w:ascii="Arial" w:hAnsi="Arial" w:cs="Arial"/>
          <w:sz w:val="20"/>
          <w:szCs w:val="20"/>
          <w:u w:val="single"/>
        </w:rPr>
        <w:t>Functions</w:t>
      </w:r>
    </w:p>
    <w:p w14:paraId="78503E6E"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Membership - The membership function strives for growth through the organization of new Scouting units, through new members and adult volunteers joining existing units, and through the retention of current members.</w:t>
      </w:r>
    </w:p>
    <w:p w14:paraId="3977FE7E"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Fund Development - The fund development function sees that the district provides its share of funds to the total council operating budget.</w:t>
      </w:r>
    </w:p>
    <w:p w14:paraId="4B6AFD6B"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Program - The program function concentrates on helping Scouting units with camp promotion, special activities including community service, training adult volunteers, and youth advancement and recognition.</w:t>
      </w:r>
    </w:p>
    <w:p w14:paraId="6288BCF3"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Unit service - The unit service function provides direct coaching and consultation for unit volunteers to help ensure the success of every Scouting unit.</w:t>
      </w:r>
    </w:p>
    <w:p w14:paraId="32C59044" w14:textId="77777777" w:rsidR="00836922" w:rsidRDefault="00836922" w:rsidP="00836922">
      <w:pPr>
        <w:pStyle w:val="ListParagraph"/>
        <w:numPr>
          <w:ilvl w:val="1"/>
          <w:numId w:val="2"/>
        </w:numPr>
        <w:ind w:left="720"/>
        <w:rPr>
          <w:rFonts w:ascii="Arial" w:hAnsi="Arial" w:cs="Arial"/>
          <w:sz w:val="20"/>
          <w:szCs w:val="20"/>
          <w:u w:val="single"/>
        </w:rPr>
      </w:pPr>
      <w:r>
        <w:rPr>
          <w:rFonts w:ascii="Arial" w:hAnsi="Arial" w:cs="Arial"/>
          <w:sz w:val="20"/>
          <w:szCs w:val="20"/>
          <w:u w:val="single"/>
        </w:rPr>
        <w:t>Commissioners</w:t>
      </w:r>
    </w:p>
    <w:p w14:paraId="603C604F" w14:textId="77777777" w:rsidR="00836922" w:rsidRDefault="00836922" w:rsidP="00836922">
      <w:pPr>
        <w:pStyle w:val="ListParagraph"/>
        <w:numPr>
          <w:ilvl w:val="1"/>
          <w:numId w:val="2"/>
        </w:numPr>
        <w:ind w:left="1080"/>
        <w:contextualSpacing/>
        <w:rPr>
          <w:rFonts w:ascii="Arial" w:hAnsi="Arial" w:cs="Arial"/>
          <w:sz w:val="20"/>
          <w:szCs w:val="20"/>
          <w:u w:val="single"/>
        </w:rPr>
      </w:pPr>
      <w:r>
        <w:rPr>
          <w:rFonts w:ascii="Arial" w:hAnsi="Arial" w:cs="Arial"/>
          <w:sz w:val="20"/>
          <w:szCs w:val="20"/>
          <w:u w:val="single"/>
        </w:rPr>
        <w:t>OUR MISSION</w:t>
      </w: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rPr>
        <w:t>As commissioners, we share the BSA’s mission: To prepare youth to make ethical and moral choices over their lifetimes by instilling in them the values of the Scout Oath and Law.</w:t>
      </w:r>
    </w:p>
    <w:p w14:paraId="0747AE37" w14:textId="77777777" w:rsidR="00836922" w:rsidRDefault="00836922" w:rsidP="00836922">
      <w:pPr>
        <w:pStyle w:val="ListParagraph"/>
        <w:numPr>
          <w:ilvl w:val="1"/>
          <w:numId w:val="2"/>
        </w:numPr>
        <w:ind w:left="1080"/>
        <w:contextualSpacing/>
        <w:rPr>
          <w:rFonts w:ascii="Arial" w:hAnsi="Arial" w:cs="Arial"/>
          <w:sz w:val="20"/>
          <w:szCs w:val="20"/>
          <w:u w:val="single"/>
        </w:rPr>
      </w:pPr>
      <w:r>
        <w:rPr>
          <w:rFonts w:ascii="Arial" w:hAnsi="Arial" w:cs="Arial"/>
          <w:sz w:val="20"/>
          <w:szCs w:val="20"/>
          <w:u w:val="single"/>
        </w:rPr>
        <w:t>OUR VISION</w:t>
      </w:r>
      <w:r>
        <w:rPr>
          <w:rFonts w:ascii="Arial" w:hAnsi="Arial" w:cs="Arial"/>
          <w:sz w:val="20"/>
          <w:szCs w:val="20"/>
        </w:rPr>
        <w:t xml:space="preserve"> - Every member of the BSA has a great Scouting experience</w:t>
      </w:r>
      <w:r>
        <w:rPr>
          <w:rFonts w:ascii="Arial" w:hAnsi="Arial" w:cs="Arial"/>
          <w:sz w:val="20"/>
          <w:szCs w:val="20"/>
          <w:u w:val="single"/>
        </w:rPr>
        <w:t xml:space="preserve">. </w:t>
      </w:r>
    </w:p>
    <w:p w14:paraId="63F31C97" w14:textId="77777777" w:rsidR="00836922" w:rsidRDefault="00836922" w:rsidP="00836922">
      <w:pPr>
        <w:pStyle w:val="ListParagraph"/>
        <w:numPr>
          <w:ilvl w:val="1"/>
          <w:numId w:val="2"/>
        </w:numPr>
        <w:ind w:left="1080"/>
        <w:contextualSpacing/>
        <w:rPr>
          <w:rFonts w:ascii="Arial" w:hAnsi="Arial" w:cs="Arial"/>
          <w:sz w:val="20"/>
          <w:szCs w:val="20"/>
          <w:u w:val="single"/>
        </w:rPr>
      </w:pPr>
      <w:r>
        <w:rPr>
          <w:rFonts w:ascii="Arial" w:hAnsi="Arial" w:cs="Arial"/>
          <w:sz w:val="20"/>
          <w:szCs w:val="20"/>
          <w:u w:val="single"/>
        </w:rPr>
        <w:t>OUR OBJECTIVES</w:t>
      </w:r>
    </w:p>
    <w:p w14:paraId="009CB7EF"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Supporting unit growth and retention through the journey to excellence.</w:t>
      </w:r>
    </w:p>
    <w:p w14:paraId="1748EE98"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Contacting units and capturing in commissioner tools their strengths, needs, and a unit service plan that enables continuing improvement.</w:t>
      </w:r>
    </w:p>
    <w:p w14:paraId="63F5FB7C"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Linking unit needs to district operating committee and other resources.</w:t>
      </w:r>
    </w:p>
    <w:p w14:paraId="6EBDA736"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Supporting timely unit, district, and council charter renewals.</w:t>
      </w:r>
    </w:p>
    <w:p w14:paraId="7CC4BEFF"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Supporting unit leaders by collecting and distributing information, enabling program training, and providing networking opportunities.</w:t>
      </w:r>
    </w:p>
    <w:p w14:paraId="22E02A8F"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u w:val="single"/>
        </w:rPr>
        <w:t>District Commissioner</w:t>
      </w:r>
      <w:r>
        <w:rPr>
          <w:rFonts w:ascii="Arial" w:hAnsi="Arial" w:cs="Arial"/>
          <w:b/>
          <w:bCs/>
          <w:sz w:val="20"/>
          <w:szCs w:val="20"/>
        </w:rPr>
        <w:t xml:space="preserve">: </w:t>
      </w:r>
      <w:r>
        <w:rPr>
          <w:rFonts w:ascii="Arial" w:hAnsi="Arial" w:cs="Arial"/>
          <w:sz w:val="20"/>
          <w:szCs w:val="20"/>
        </w:rPr>
        <w:t>Hector Uranga</w:t>
      </w:r>
    </w:p>
    <w:p w14:paraId="0CCD7569"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u w:val="single"/>
        </w:rPr>
        <w:t>Asst. District Commissioner</w:t>
      </w:r>
      <w:r>
        <w:rPr>
          <w:rFonts w:ascii="Arial" w:hAnsi="Arial" w:cs="Arial"/>
          <w:b/>
          <w:bCs/>
          <w:sz w:val="20"/>
          <w:szCs w:val="20"/>
        </w:rPr>
        <w:t xml:space="preserve">: </w:t>
      </w:r>
      <w:r>
        <w:rPr>
          <w:rFonts w:ascii="Arial" w:hAnsi="Arial" w:cs="Arial"/>
          <w:sz w:val="20"/>
          <w:szCs w:val="20"/>
        </w:rPr>
        <w:t>Pat Berney, Mark Serfass</w:t>
      </w:r>
    </w:p>
    <w:p w14:paraId="411DFF3B"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u w:val="single"/>
        </w:rPr>
        <w:t>Roundtable Commissioners</w:t>
      </w:r>
      <w:r>
        <w:rPr>
          <w:rFonts w:ascii="Arial" w:hAnsi="Arial" w:cs="Arial"/>
          <w:b/>
          <w:bCs/>
          <w:sz w:val="20"/>
          <w:szCs w:val="20"/>
        </w:rPr>
        <w:t>:</w:t>
      </w:r>
    </w:p>
    <w:p w14:paraId="36D55C37"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Steve Banowit (Cubs)</w:t>
      </w:r>
    </w:p>
    <w:p w14:paraId="323F8565"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Rus Pittman (Scouts)</w:t>
      </w:r>
    </w:p>
    <w:p w14:paraId="49ED3E3F"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 xml:space="preserve">Brian Summers (Scouts) </w:t>
      </w:r>
    </w:p>
    <w:p w14:paraId="2D79C676"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u w:val="single"/>
        </w:rPr>
        <w:t>Unit Commissioners</w:t>
      </w:r>
      <w:r>
        <w:rPr>
          <w:rFonts w:ascii="Arial" w:hAnsi="Arial" w:cs="Arial"/>
          <w:b/>
          <w:bCs/>
          <w:sz w:val="20"/>
          <w:szCs w:val="20"/>
        </w:rPr>
        <w:t>:</w:t>
      </w:r>
    </w:p>
    <w:p w14:paraId="33BF72F6"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Eric Assur                                       - Christian Griggs</w:t>
      </w:r>
    </w:p>
    <w:p w14:paraId="52AA15E4"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Steve Banowit                                 - Julia Lesko</w:t>
      </w:r>
    </w:p>
    <w:p w14:paraId="6216B374"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lastRenderedPageBreak/>
        <w:t>Matt Burns                                      - Tom McMillen</w:t>
      </w:r>
    </w:p>
    <w:p w14:paraId="1BEF4B00"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Roy Delauder                                  - Rus Pittman</w:t>
      </w:r>
    </w:p>
    <w:p w14:paraId="461CFB04"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Jerry Driscoll                                   - Justine Podolny</w:t>
      </w:r>
    </w:p>
    <w:p w14:paraId="60D6B53F" w14:textId="77777777" w:rsidR="00836922" w:rsidRDefault="00836922" w:rsidP="00836922">
      <w:pPr>
        <w:pStyle w:val="ListParagraph"/>
        <w:numPr>
          <w:ilvl w:val="1"/>
          <w:numId w:val="2"/>
        </w:numPr>
        <w:ind w:left="720"/>
        <w:rPr>
          <w:rFonts w:ascii="Arial" w:hAnsi="Arial" w:cs="Arial"/>
          <w:sz w:val="20"/>
          <w:szCs w:val="20"/>
          <w:u w:val="single"/>
        </w:rPr>
      </w:pPr>
      <w:r>
        <w:rPr>
          <w:rFonts w:ascii="Arial" w:hAnsi="Arial" w:cs="Arial"/>
          <w:sz w:val="20"/>
          <w:szCs w:val="20"/>
          <w:u w:val="single"/>
        </w:rPr>
        <w:t>District Executive</w:t>
      </w:r>
    </w:p>
    <w:p w14:paraId="27F42833"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Welcome our new District Executive – Jose Calil</w:t>
      </w:r>
    </w:p>
    <w:p w14:paraId="5CB6FF19"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While most paperwork and questions can be addressed by your Unit Commissioner, if there is a need, Jose’s contact information is:</w:t>
      </w:r>
    </w:p>
    <w:p w14:paraId="7365425D"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Mr. Jose Calil</w:t>
      </w:r>
    </w:p>
    <w:p w14:paraId="0EAFD34A"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District Executive, George Mason</w:t>
      </w:r>
    </w:p>
    <w:p w14:paraId="0A4967C5"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NCAC, Marriot Scout Service Center</w:t>
      </w:r>
    </w:p>
    <w:p w14:paraId="3D1EB8A6"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9190 Rockville Pike, Bethesda, MD 20814</w:t>
      </w:r>
    </w:p>
    <w:p w14:paraId="5E9E881A"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O 301-214-9147    C 305-321-3142</w:t>
      </w:r>
    </w:p>
    <w:p w14:paraId="02D83872" w14:textId="77777777" w:rsidR="00836922" w:rsidRDefault="00836922" w:rsidP="00836922">
      <w:pPr>
        <w:pStyle w:val="ListParagraph"/>
        <w:numPr>
          <w:ilvl w:val="1"/>
          <w:numId w:val="2"/>
        </w:numPr>
        <w:contextualSpacing/>
        <w:rPr>
          <w:rFonts w:ascii="Arial" w:eastAsia="Times New Roman" w:hAnsi="Arial" w:cs="Arial"/>
          <w:sz w:val="20"/>
          <w:szCs w:val="20"/>
        </w:rPr>
      </w:pPr>
      <w:hyperlink r:id="rId49" w:history="1">
        <w:r>
          <w:rPr>
            <w:rStyle w:val="Hyperlink"/>
            <w:rFonts w:ascii="Arial" w:eastAsia="Times New Roman" w:hAnsi="Arial" w:cs="Arial"/>
            <w:sz w:val="20"/>
            <w:szCs w:val="20"/>
          </w:rPr>
          <w:t>jose.calil@scouting.org</w:t>
        </w:r>
      </w:hyperlink>
      <w:r>
        <w:rPr>
          <w:rFonts w:ascii="Arial" w:eastAsia="Times New Roman" w:hAnsi="Arial" w:cs="Arial"/>
          <w:sz w:val="20"/>
          <w:szCs w:val="20"/>
        </w:rPr>
        <w:t xml:space="preserve"> or </w:t>
      </w:r>
      <w:hyperlink r:id="rId50" w:history="1">
        <w:r>
          <w:rPr>
            <w:rStyle w:val="Hyperlink"/>
            <w:rFonts w:ascii="Arial" w:eastAsia="Times New Roman" w:hAnsi="Arial" w:cs="Arial"/>
            <w:sz w:val="20"/>
            <w:szCs w:val="20"/>
          </w:rPr>
          <w:t>jcalil@scouting.org</w:t>
        </w:r>
      </w:hyperlink>
      <w:r>
        <w:rPr>
          <w:rFonts w:ascii="Arial" w:eastAsia="Times New Roman" w:hAnsi="Arial" w:cs="Arial"/>
          <w:sz w:val="20"/>
          <w:szCs w:val="20"/>
        </w:rPr>
        <w:t xml:space="preserve"> </w:t>
      </w:r>
    </w:p>
    <w:p w14:paraId="3BFA2F94"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Thanks to Tonya for covering until Jose came onboard!</w:t>
      </w:r>
    </w:p>
    <w:p w14:paraId="08000328" w14:textId="77777777" w:rsidR="00836922" w:rsidRDefault="00836922" w:rsidP="00836922">
      <w:pPr>
        <w:pStyle w:val="ListParagraph"/>
        <w:numPr>
          <w:ilvl w:val="1"/>
          <w:numId w:val="2"/>
        </w:numPr>
        <w:ind w:left="720"/>
        <w:rPr>
          <w:rFonts w:ascii="Arial" w:hAnsi="Arial" w:cs="Arial"/>
          <w:sz w:val="20"/>
          <w:szCs w:val="20"/>
          <w:u w:val="single"/>
        </w:rPr>
      </w:pPr>
      <w:r>
        <w:rPr>
          <w:rFonts w:ascii="Arial" w:hAnsi="Arial" w:cs="Arial"/>
          <w:sz w:val="20"/>
          <w:szCs w:val="20"/>
          <w:u w:val="single"/>
        </w:rPr>
        <w:t>Program Team</w:t>
      </w:r>
    </w:p>
    <w:p w14:paraId="0385DD77"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Vice Chair for Program - Matt Burns (</w:t>
      </w:r>
      <w:hyperlink r:id="rId51" w:history="1">
        <w:r>
          <w:rPr>
            <w:rStyle w:val="Hyperlink"/>
            <w:rFonts w:ascii="Arial" w:hAnsi="Arial" w:cs="Arial"/>
            <w:sz w:val="20"/>
            <w:szCs w:val="20"/>
          </w:rPr>
          <w:t>burnsmj509@gmail.com</w:t>
        </w:r>
      </w:hyperlink>
      <w:r>
        <w:rPr>
          <w:rFonts w:ascii="Arial" w:hAnsi="Arial" w:cs="Arial"/>
          <w:sz w:val="20"/>
          <w:szCs w:val="20"/>
        </w:rPr>
        <w:t>)</w:t>
      </w:r>
    </w:p>
    <w:p w14:paraId="418DE018"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 xml:space="preserve">Deputy Vice Chair - </w:t>
      </w:r>
      <w:proofErr w:type="spellStart"/>
      <w:r>
        <w:rPr>
          <w:rFonts w:ascii="Arial" w:hAnsi="Arial" w:cs="Arial"/>
          <w:sz w:val="20"/>
          <w:szCs w:val="20"/>
        </w:rPr>
        <w:t>Teralyn</w:t>
      </w:r>
      <w:proofErr w:type="spellEnd"/>
      <w:r>
        <w:rPr>
          <w:rFonts w:ascii="Arial" w:hAnsi="Arial" w:cs="Arial"/>
          <w:sz w:val="20"/>
          <w:szCs w:val="20"/>
        </w:rPr>
        <w:t xml:space="preserve"> Carlson</w:t>
      </w:r>
    </w:p>
    <w:p w14:paraId="7ADAC598" w14:textId="77777777" w:rsidR="00836922" w:rsidRDefault="00836922" w:rsidP="00836922">
      <w:pPr>
        <w:pStyle w:val="ListParagraph"/>
        <w:numPr>
          <w:ilvl w:val="1"/>
          <w:numId w:val="2"/>
        </w:numPr>
        <w:contextualSpacing/>
        <w:rPr>
          <w:rFonts w:ascii="Arial" w:eastAsia="Times New Roman" w:hAnsi="Arial" w:cs="Arial"/>
          <w:sz w:val="20"/>
          <w:szCs w:val="20"/>
          <w:u w:val="single"/>
        </w:rPr>
      </w:pPr>
      <w:r>
        <w:rPr>
          <w:rFonts w:ascii="Arial" w:eastAsia="Times New Roman" w:hAnsi="Arial" w:cs="Arial"/>
          <w:sz w:val="20"/>
          <w:szCs w:val="20"/>
          <w:u w:val="single"/>
        </w:rPr>
        <w:t>Activities &amp; Civic Service</w:t>
      </w:r>
    </w:p>
    <w:p w14:paraId="35DB3FFF"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Chair, Pat Berney</w:t>
      </w:r>
    </w:p>
    <w:p w14:paraId="3732E324"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Camporee – Andy Zaso</w:t>
      </w:r>
    </w:p>
    <w:p w14:paraId="3640BD30"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Flags In – Rus Pittman</w:t>
      </w:r>
    </w:p>
    <w:p w14:paraId="6CA69D7F"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George Mason Hike-O-Ree - TBD</w:t>
      </w:r>
    </w:p>
    <w:p w14:paraId="4EF500C8"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International – Hector Uranga</w:t>
      </w:r>
    </w:p>
    <w:p w14:paraId="282BC503"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Pinewood Derby – TBD</w:t>
      </w:r>
    </w:p>
    <w:p w14:paraId="3231BB17"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Scouting for Food – Scott Willey</w:t>
      </w:r>
    </w:p>
    <w:p w14:paraId="38E32145"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STEM Coordinator – Andrew Meikle</w:t>
      </w:r>
    </w:p>
    <w:p w14:paraId="7C802B94" w14:textId="77777777" w:rsidR="00836922" w:rsidRDefault="00836922" w:rsidP="00836922">
      <w:pPr>
        <w:pStyle w:val="ListParagraph"/>
        <w:numPr>
          <w:ilvl w:val="1"/>
          <w:numId w:val="2"/>
        </w:numPr>
        <w:contextualSpacing/>
        <w:rPr>
          <w:rFonts w:ascii="Arial" w:eastAsia="Times New Roman" w:hAnsi="Arial" w:cs="Arial"/>
          <w:sz w:val="20"/>
          <w:szCs w:val="20"/>
          <w:u w:val="single"/>
        </w:rPr>
      </w:pPr>
      <w:r>
        <w:rPr>
          <w:rFonts w:ascii="Arial" w:eastAsia="Times New Roman" w:hAnsi="Arial" w:cs="Arial"/>
          <w:sz w:val="20"/>
          <w:szCs w:val="20"/>
          <w:u w:val="single"/>
        </w:rPr>
        <w:t>Advancement</w:t>
      </w:r>
    </w:p>
    <w:p w14:paraId="5C14D2F6"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Chair, Matt Burns</w:t>
      </w:r>
    </w:p>
    <w:p w14:paraId="25EE0D7F"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Eagle Board – Jack Lundin</w:t>
      </w:r>
    </w:p>
    <w:p w14:paraId="38888AB8"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Eagle Dinner – TBD</w:t>
      </w:r>
    </w:p>
    <w:p w14:paraId="693E768E"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George Mason District Court of Honor – TBD</w:t>
      </w:r>
    </w:p>
    <w:p w14:paraId="1C570AE4"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Merit Badge Day – John Drisco</w:t>
      </w:r>
    </w:p>
    <w:p w14:paraId="5249967B"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Merit Badge Dean – Margee Egan</w:t>
      </w:r>
    </w:p>
    <w:p w14:paraId="6C1EDBBA"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Special Needs Scouts – Scott Willey</w:t>
      </w:r>
    </w:p>
    <w:p w14:paraId="76E04FC0" w14:textId="77777777" w:rsidR="00836922" w:rsidRDefault="00836922" w:rsidP="00836922">
      <w:pPr>
        <w:pStyle w:val="ListParagraph"/>
        <w:numPr>
          <w:ilvl w:val="1"/>
          <w:numId w:val="2"/>
        </w:numPr>
        <w:contextualSpacing/>
        <w:rPr>
          <w:rFonts w:ascii="Arial" w:eastAsia="Times New Roman" w:hAnsi="Arial" w:cs="Arial"/>
          <w:sz w:val="20"/>
          <w:szCs w:val="20"/>
          <w:u w:val="single"/>
        </w:rPr>
      </w:pPr>
      <w:r>
        <w:rPr>
          <w:rFonts w:ascii="Arial" w:eastAsia="Times New Roman" w:hAnsi="Arial" w:cs="Arial"/>
          <w:sz w:val="20"/>
          <w:szCs w:val="20"/>
          <w:u w:val="single"/>
        </w:rPr>
        <w:t>Camping &amp; Outdoor Programs</w:t>
      </w:r>
    </w:p>
    <w:p w14:paraId="16606938"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Chair, Mike Schenaker</w:t>
      </w:r>
    </w:p>
    <w:p w14:paraId="0BB1558D"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Aquatics – Julia Lesko</w:t>
      </w:r>
    </w:p>
    <w:p w14:paraId="2D2BAB49"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Conservation – TBD</w:t>
      </w:r>
    </w:p>
    <w:p w14:paraId="7F56D7AC"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COPE and Climbing – John Lesko</w:t>
      </w:r>
    </w:p>
    <w:p w14:paraId="419CDE9D"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Cub Scout Day Camp – TBD</w:t>
      </w:r>
    </w:p>
    <w:p w14:paraId="3A151410"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High Adventure – Joe Knecht</w:t>
      </w:r>
    </w:p>
    <w:p w14:paraId="55AF7A49"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Health and Safety – Tim Farr</w:t>
      </w:r>
    </w:p>
    <w:p w14:paraId="47F31F81"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Outdoor Ethics/Leave No Trace – Victor Bieniek</w:t>
      </w:r>
    </w:p>
    <w:p w14:paraId="550C81A9"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Shooting Sports – Brian Summers</w:t>
      </w:r>
    </w:p>
    <w:p w14:paraId="5BD71C84" w14:textId="77777777" w:rsidR="00836922" w:rsidRDefault="00836922" w:rsidP="00836922">
      <w:pPr>
        <w:pStyle w:val="ListParagraph"/>
        <w:numPr>
          <w:ilvl w:val="1"/>
          <w:numId w:val="2"/>
        </w:numPr>
        <w:contextualSpacing/>
        <w:rPr>
          <w:rFonts w:ascii="Arial" w:eastAsia="Times New Roman" w:hAnsi="Arial" w:cs="Arial"/>
          <w:sz w:val="20"/>
          <w:szCs w:val="20"/>
          <w:u w:val="single"/>
        </w:rPr>
      </w:pPr>
      <w:r>
        <w:rPr>
          <w:rFonts w:ascii="Arial" w:eastAsia="Times New Roman" w:hAnsi="Arial" w:cs="Arial"/>
          <w:sz w:val="20"/>
          <w:szCs w:val="20"/>
          <w:u w:val="single"/>
        </w:rPr>
        <w:t>Training</w:t>
      </w:r>
    </w:p>
    <w:p w14:paraId="666DD1E9"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Chair, Roy DeLauder</w:t>
      </w:r>
    </w:p>
    <w:p w14:paraId="1E1ACF4F"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IOLS – Julia Lesko</w:t>
      </w:r>
    </w:p>
    <w:p w14:paraId="058FC040"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NYLT – Cullen Bengtson</w:t>
      </w:r>
    </w:p>
    <w:p w14:paraId="76CF13B7" w14:textId="77777777" w:rsidR="00836922" w:rsidRDefault="00836922" w:rsidP="00836922">
      <w:pPr>
        <w:pStyle w:val="ListParagraph"/>
        <w:numPr>
          <w:ilvl w:val="1"/>
          <w:numId w:val="2"/>
        </w:numPr>
        <w:ind w:left="1800"/>
        <w:contextualSpacing/>
        <w:rPr>
          <w:rFonts w:ascii="Arial" w:hAnsi="Arial" w:cs="Arial"/>
          <w:sz w:val="20"/>
          <w:szCs w:val="20"/>
        </w:rPr>
      </w:pPr>
      <w:r>
        <w:rPr>
          <w:rFonts w:ascii="Arial" w:hAnsi="Arial" w:cs="Arial"/>
          <w:sz w:val="20"/>
          <w:szCs w:val="20"/>
        </w:rPr>
        <w:t>Wood Badge – Julia Lesko</w:t>
      </w:r>
    </w:p>
    <w:p w14:paraId="013443B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sz w:val="20"/>
          <w:szCs w:val="20"/>
          <w:u w:val="single"/>
        </w:rPr>
        <w:t>Relationships</w:t>
      </w:r>
      <w:r>
        <w:rPr>
          <w:rFonts w:ascii="Arial" w:hAnsi="Arial" w:cs="Arial"/>
          <w:sz w:val="20"/>
          <w:szCs w:val="20"/>
        </w:rPr>
        <w:t xml:space="preserve"> (Pat Berney; </w:t>
      </w:r>
      <w:hyperlink r:id="rId52" w:history="1">
        <w:r>
          <w:rPr>
            <w:rStyle w:val="Hyperlink"/>
            <w:rFonts w:ascii="Arial" w:hAnsi="Arial" w:cs="Arial"/>
            <w:sz w:val="20"/>
            <w:szCs w:val="20"/>
          </w:rPr>
          <w:t>patberney4scouts@gmail.com</w:t>
        </w:r>
      </w:hyperlink>
      <w:r>
        <w:rPr>
          <w:rFonts w:ascii="Arial" w:hAnsi="Arial" w:cs="Arial"/>
          <w:sz w:val="20"/>
          <w:szCs w:val="20"/>
        </w:rPr>
        <w:t xml:space="preserve">) </w:t>
      </w:r>
    </w:p>
    <w:p w14:paraId="4D16EDF1" w14:textId="77777777" w:rsidR="00836922" w:rsidRDefault="00836922" w:rsidP="00836922">
      <w:pPr>
        <w:pStyle w:val="ListParagraph"/>
        <w:numPr>
          <w:ilvl w:val="1"/>
          <w:numId w:val="2"/>
        </w:numPr>
        <w:ind w:left="990" w:hanging="270"/>
        <w:contextualSpacing/>
        <w:rPr>
          <w:rFonts w:ascii="Arial" w:hAnsi="Arial" w:cs="Arial"/>
          <w:sz w:val="20"/>
          <w:szCs w:val="20"/>
        </w:rPr>
      </w:pPr>
      <w:r>
        <w:rPr>
          <w:rFonts w:ascii="Arial" w:hAnsi="Arial" w:cs="Arial"/>
          <w:sz w:val="20"/>
          <w:szCs w:val="20"/>
        </w:rPr>
        <w:t>Builds and maintains relationships with religious organizations and service organizations to:</w:t>
      </w:r>
    </w:p>
    <w:p w14:paraId="03B31950"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 xml:space="preserve">Encourage youth members to join </w:t>
      </w:r>
      <w:proofErr w:type="gramStart"/>
      <w:r>
        <w:rPr>
          <w:rFonts w:ascii="Arial" w:eastAsia="Times New Roman" w:hAnsi="Arial" w:cs="Arial"/>
          <w:sz w:val="20"/>
          <w:szCs w:val="20"/>
        </w:rPr>
        <w:t>Scouting</w:t>
      </w:r>
      <w:proofErr w:type="gramEnd"/>
    </w:p>
    <w:p w14:paraId="08DEBA14"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t xml:space="preserve">Encourage organizations to charter Scout </w:t>
      </w:r>
      <w:proofErr w:type="gramStart"/>
      <w:r>
        <w:rPr>
          <w:rFonts w:ascii="Arial" w:eastAsia="Times New Roman" w:hAnsi="Arial" w:cs="Arial"/>
          <w:sz w:val="20"/>
          <w:szCs w:val="20"/>
        </w:rPr>
        <w:t>units</w:t>
      </w:r>
      <w:proofErr w:type="gramEnd"/>
    </w:p>
    <w:p w14:paraId="63954497" w14:textId="77777777" w:rsidR="00836922" w:rsidRDefault="00836922" w:rsidP="00836922">
      <w:pPr>
        <w:pStyle w:val="ListParagraph"/>
        <w:numPr>
          <w:ilvl w:val="1"/>
          <w:numId w:val="2"/>
        </w:numPr>
        <w:contextualSpacing/>
        <w:rPr>
          <w:rFonts w:ascii="Arial" w:eastAsia="Times New Roman" w:hAnsi="Arial" w:cs="Arial"/>
          <w:sz w:val="20"/>
          <w:szCs w:val="20"/>
        </w:rPr>
      </w:pPr>
      <w:r>
        <w:rPr>
          <w:rFonts w:ascii="Arial" w:eastAsia="Times New Roman" w:hAnsi="Arial" w:cs="Arial"/>
          <w:sz w:val="20"/>
          <w:szCs w:val="20"/>
        </w:rPr>
        <w:lastRenderedPageBreak/>
        <w:t xml:space="preserve">Offer opportunities for religious and service </w:t>
      </w:r>
      <w:proofErr w:type="gramStart"/>
      <w:r>
        <w:rPr>
          <w:rFonts w:ascii="Arial" w:eastAsia="Times New Roman" w:hAnsi="Arial" w:cs="Arial"/>
          <w:sz w:val="20"/>
          <w:szCs w:val="20"/>
        </w:rPr>
        <w:t>awards</w:t>
      </w:r>
      <w:proofErr w:type="gramEnd"/>
    </w:p>
    <w:p w14:paraId="70753EF4" w14:textId="77777777" w:rsidR="00836922" w:rsidRDefault="00836922" w:rsidP="00836922">
      <w:pPr>
        <w:pStyle w:val="ListParagraph"/>
        <w:ind w:left="1440"/>
        <w:rPr>
          <w:rFonts w:ascii="Arial" w:hAnsi="Arial" w:cs="Arial"/>
          <w:sz w:val="20"/>
          <w:szCs w:val="20"/>
        </w:rPr>
      </w:pPr>
    </w:p>
    <w:p w14:paraId="5CFCF845" w14:textId="77777777" w:rsidR="00836922" w:rsidRDefault="00836922" w:rsidP="00836922">
      <w:pPr>
        <w:pStyle w:val="ListParagraph"/>
        <w:numPr>
          <w:ilvl w:val="0"/>
          <w:numId w:val="2"/>
        </w:numPr>
        <w:contextualSpacing/>
        <w:rPr>
          <w:rFonts w:ascii="Arial" w:eastAsia="Times New Roman" w:hAnsi="Arial" w:cs="Arial"/>
          <w:sz w:val="20"/>
          <w:szCs w:val="20"/>
        </w:rPr>
      </w:pPr>
      <w:r>
        <w:rPr>
          <w:rFonts w:ascii="Arial" w:eastAsia="Times New Roman" w:hAnsi="Arial" w:cs="Arial"/>
          <w:b/>
          <w:bCs/>
          <w:sz w:val="20"/>
          <w:szCs w:val="20"/>
        </w:rPr>
        <w:t xml:space="preserve">Program Launch Closing </w:t>
      </w:r>
      <w:r>
        <w:rPr>
          <w:rFonts w:ascii="Arial" w:eastAsia="Times New Roman" w:hAnsi="Arial" w:cs="Arial"/>
          <w:sz w:val="20"/>
          <w:szCs w:val="20"/>
        </w:rPr>
        <w:t>[*Journey to Excellence metric]</w:t>
      </w:r>
    </w:p>
    <w:p w14:paraId="6FCD62FA" w14:textId="77777777" w:rsidR="00836922" w:rsidRDefault="00836922" w:rsidP="00836922">
      <w:pPr>
        <w:pStyle w:val="ListParagraph"/>
        <w:numPr>
          <w:ilvl w:val="1"/>
          <w:numId w:val="2"/>
        </w:numPr>
        <w:ind w:left="720"/>
        <w:rPr>
          <w:rFonts w:ascii="Arial" w:hAnsi="Arial" w:cs="Arial"/>
          <w:sz w:val="20"/>
          <w:szCs w:val="20"/>
        </w:rPr>
      </w:pPr>
      <w:r>
        <w:rPr>
          <w:rFonts w:ascii="Arial" w:hAnsi="Arial" w:cs="Arial"/>
          <w:b/>
          <w:bCs/>
          <w:sz w:val="20"/>
          <w:szCs w:val="20"/>
        </w:rPr>
        <w:t>How to have a successful planning effort</w:t>
      </w:r>
    </w:p>
    <w:p w14:paraId="355B10F3"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Set a date for your annual planning meeting*</w:t>
      </w:r>
    </w:p>
    <w:p w14:paraId="01A60523"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 xml:space="preserve">Provide materials/links listed to those that will lead the </w:t>
      </w:r>
      <w:proofErr w:type="gramStart"/>
      <w:r>
        <w:rPr>
          <w:rFonts w:ascii="Arial" w:hAnsi="Arial" w:cs="Arial"/>
          <w:sz w:val="20"/>
          <w:szCs w:val="20"/>
        </w:rPr>
        <w:t>meeting</w:t>
      </w:r>
      <w:proofErr w:type="gramEnd"/>
    </w:p>
    <w:p w14:paraId="591FAE6F"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 xml:space="preserve">Be sure to include the </w:t>
      </w:r>
      <w:proofErr w:type="gramStart"/>
      <w:r>
        <w:rPr>
          <w:rFonts w:ascii="Arial" w:hAnsi="Arial" w:cs="Arial"/>
          <w:sz w:val="20"/>
          <w:szCs w:val="20"/>
        </w:rPr>
        <w:t>stakeholders</w:t>
      </w:r>
      <w:proofErr w:type="gramEnd"/>
    </w:p>
    <w:p w14:paraId="2F73C44C" w14:textId="77777777" w:rsidR="00836922" w:rsidRDefault="00836922" w:rsidP="00836922">
      <w:pPr>
        <w:pStyle w:val="ListParagraph"/>
        <w:numPr>
          <w:ilvl w:val="1"/>
          <w:numId w:val="2"/>
        </w:numPr>
        <w:ind w:left="720" w:firstLine="360"/>
        <w:rPr>
          <w:rFonts w:ascii="Arial" w:hAnsi="Arial" w:cs="Arial"/>
          <w:sz w:val="20"/>
          <w:szCs w:val="20"/>
        </w:rPr>
      </w:pPr>
      <w:r>
        <w:rPr>
          <w:rFonts w:ascii="Arial" w:hAnsi="Arial" w:cs="Arial"/>
          <w:sz w:val="20"/>
          <w:szCs w:val="20"/>
        </w:rPr>
        <w:t>Cubs – include the den leaders*</w:t>
      </w:r>
    </w:p>
    <w:p w14:paraId="073E731A" w14:textId="77777777" w:rsidR="00836922" w:rsidRDefault="00836922" w:rsidP="00836922">
      <w:pPr>
        <w:pStyle w:val="ListParagraph"/>
        <w:numPr>
          <w:ilvl w:val="1"/>
          <w:numId w:val="2"/>
        </w:numPr>
        <w:ind w:left="720" w:firstLine="360"/>
        <w:rPr>
          <w:rFonts w:ascii="Arial" w:hAnsi="Arial" w:cs="Arial"/>
          <w:sz w:val="20"/>
          <w:szCs w:val="20"/>
        </w:rPr>
      </w:pPr>
      <w:r>
        <w:rPr>
          <w:rFonts w:ascii="Arial" w:hAnsi="Arial" w:cs="Arial"/>
          <w:sz w:val="20"/>
          <w:szCs w:val="20"/>
        </w:rPr>
        <w:t xml:space="preserve">Scouts/Venturers – include youth-leadership* </w:t>
      </w:r>
    </w:p>
    <w:p w14:paraId="01D2579C"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 xml:space="preserve">Consider inviting your Unit Commissioner and/or </w:t>
      </w:r>
      <w:proofErr w:type="gramStart"/>
      <w:r>
        <w:rPr>
          <w:rFonts w:ascii="Arial" w:hAnsi="Arial" w:cs="Arial"/>
          <w:sz w:val="20"/>
          <w:szCs w:val="20"/>
        </w:rPr>
        <w:t>COR</w:t>
      </w:r>
      <w:proofErr w:type="gramEnd"/>
    </w:p>
    <w:p w14:paraId="7D77A0C2"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Match your planned activities to your anticipated budget*</w:t>
      </w:r>
    </w:p>
    <w:p w14:paraId="715F2F4F"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Plan the appropriate number of Service Projects and Outings/Campouts/Adventures*</w:t>
      </w:r>
    </w:p>
    <w:p w14:paraId="6BA6CBC7" w14:textId="77777777" w:rsidR="00836922" w:rsidRDefault="00836922" w:rsidP="00836922">
      <w:pPr>
        <w:pStyle w:val="ListParagraph"/>
        <w:numPr>
          <w:ilvl w:val="1"/>
          <w:numId w:val="2"/>
        </w:numPr>
        <w:ind w:left="1080"/>
        <w:contextualSpacing/>
        <w:rPr>
          <w:rFonts w:ascii="Arial" w:hAnsi="Arial" w:cs="Arial"/>
          <w:sz w:val="20"/>
          <w:szCs w:val="20"/>
        </w:rPr>
      </w:pPr>
      <w:r>
        <w:rPr>
          <w:rFonts w:ascii="Arial" w:hAnsi="Arial" w:cs="Arial"/>
          <w:sz w:val="20"/>
          <w:szCs w:val="20"/>
        </w:rPr>
        <w:t>Make it FUN!</w:t>
      </w:r>
    </w:p>
    <w:p w14:paraId="78E488A7" w14:textId="77777777" w:rsidR="00836922" w:rsidRDefault="00836922" w:rsidP="00836922">
      <w:pPr>
        <w:pStyle w:val="NormalWeb"/>
        <w:shd w:val="clear" w:color="auto" w:fill="FFFFFF"/>
        <w:spacing w:before="0" w:beforeAutospacing="0" w:after="0" w:afterAutospacing="0"/>
        <w:rPr>
          <w:rFonts w:ascii="Arial" w:hAnsi="Arial" w:cs="Arial"/>
          <w:color w:val="7A7A7A"/>
          <w:sz w:val="24"/>
          <w:szCs w:val="24"/>
        </w:rPr>
      </w:pPr>
    </w:p>
    <w:p w14:paraId="725B5624" w14:textId="77777777" w:rsidR="00836922" w:rsidRDefault="00836922" w:rsidP="00836922">
      <w:pPr>
        <w:ind w:left="4320" w:firstLine="720"/>
        <w:rPr>
          <w:rFonts w:ascii="Arial" w:hAnsi="Arial" w:cs="Arial"/>
          <w:b/>
          <w:bCs/>
          <w:sz w:val="28"/>
          <w:szCs w:val="28"/>
        </w:rPr>
      </w:pPr>
      <w:r>
        <w:rPr>
          <w:rFonts w:ascii="Arial" w:hAnsi="Arial" w:cs="Arial"/>
          <w:b/>
          <w:bCs/>
          <w:sz w:val="28"/>
          <w:szCs w:val="28"/>
        </w:rPr>
        <w:t>Roundtable</w:t>
      </w:r>
    </w:p>
    <w:p w14:paraId="35049D70" w14:textId="77777777" w:rsidR="00836922" w:rsidRDefault="00836922" w:rsidP="00836922">
      <w:pPr>
        <w:ind w:left="4320" w:firstLine="720"/>
        <w:rPr>
          <w:rFonts w:ascii="Arial" w:hAnsi="Arial" w:cs="Arial"/>
          <w:color w:val="000000"/>
          <w:sz w:val="20"/>
          <w:szCs w:val="20"/>
        </w:rPr>
      </w:pPr>
      <w:r>
        <w:rPr>
          <w:rFonts w:ascii="Arial" w:hAnsi="Arial" w:cs="Arial"/>
          <w:color w:val="000000"/>
          <w:sz w:val="20"/>
          <w:szCs w:val="20"/>
        </w:rPr>
        <w:t>  June 10, 2021</w:t>
      </w:r>
    </w:p>
    <w:p w14:paraId="0D189CFE" w14:textId="77777777" w:rsidR="00836922" w:rsidRDefault="00836922" w:rsidP="00836922">
      <w:pPr>
        <w:pStyle w:val="ListParagraph"/>
        <w:rPr>
          <w:rFonts w:ascii="Arial" w:hAnsi="Arial" w:cs="Arial"/>
          <w:b/>
          <w:bCs/>
          <w:sz w:val="20"/>
          <w:szCs w:val="20"/>
        </w:rPr>
      </w:pPr>
    </w:p>
    <w:p w14:paraId="044B84CF" w14:textId="77777777" w:rsidR="00836922" w:rsidRDefault="00836922" w:rsidP="00836922">
      <w:pPr>
        <w:pStyle w:val="ListParagraph"/>
        <w:numPr>
          <w:ilvl w:val="0"/>
          <w:numId w:val="5"/>
        </w:numPr>
        <w:contextualSpacing/>
        <w:rPr>
          <w:rFonts w:ascii="Arial" w:eastAsia="Times New Roman" w:hAnsi="Arial" w:cs="Arial"/>
          <w:b/>
          <w:bCs/>
          <w:sz w:val="20"/>
          <w:szCs w:val="20"/>
        </w:rPr>
      </w:pPr>
      <w:r>
        <w:rPr>
          <w:rFonts w:ascii="Arial" w:eastAsia="Times New Roman" w:hAnsi="Arial" w:cs="Arial"/>
          <w:b/>
          <w:bCs/>
          <w:sz w:val="20"/>
          <w:szCs w:val="20"/>
        </w:rPr>
        <w:t>Program / Matt B</w:t>
      </w:r>
    </w:p>
    <w:p w14:paraId="6032A614"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Current 2021 GM Calendar</w:t>
      </w:r>
    </w:p>
    <w:p w14:paraId="121A45E7"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September 25, 2021 – Virtual Life to Eagle Seminar</w:t>
      </w:r>
    </w:p>
    <w:p w14:paraId="14F87355"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October 15-17, 2021 – GM District STEM Camporee</w:t>
      </w:r>
    </w:p>
    <w:p w14:paraId="1A6D3123"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November 7, 2021 – Veterans Day Flags In</w:t>
      </w:r>
    </w:p>
    <w:p w14:paraId="6A02DA76" w14:textId="77777777" w:rsidR="00836922" w:rsidRDefault="00836922" w:rsidP="00836922">
      <w:pPr>
        <w:pStyle w:val="ListParagraph"/>
        <w:ind w:left="1440"/>
        <w:rPr>
          <w:rFonts w:ascii="Arial" w:hAnsi="Arial" w:cs="Arial"/>
          <w:sz w:val="20"/>
          <w:szCs w:val="20"/>
        </w:rPr>
      </w:pPr>
    </w:p>
    <w:p w14:paraId="0A83DD67"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STEM</w:t>
      </w:r>
    </w:p>
    <w:p w14:paraId="7FD1678B"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Check out the new GM District STEM page!</w:t>
      </w:r>
    </w:p>
    <w:p w14:paraId="1F7E495E" w14:textId="77777777" w:rsidR="00836922" w:rsidRDefault="00836922" w:rsidP="00836922">
      <w:pPr>
        <w:pStyle w:val="ListParagraph"/>
        <w:numPr>
          <w:ilvl w:val="2"/>
          <w:numId w:val="5"/>
        </w:numPr>
        <w:ind w:left="1800" w:hanging="360"/>
        <w:contextualSpacing/>
        <w:rPr>
          <w:rFonts w:ascii="Arial" w:hAnsi="Arial" w:cs="Arial"/>
          <w:sz w:val="20"/>
          <w:szCs w:val="20"/>
        </w:rPr>
      </w:pPr>
      <w:hyperlink r:id="rId53" w:history="1">
        <w:r>
          <w:rPr>
            <w:rStyle w:val="Hyperlink"/>
            <w:rFonts w:ascii="Arial" w:hAnsi="Arial" w:cs="Arial"/>
            <w:sz w:val="20"/>
            <w:szCs w:val="20"/>
            <w:u w:val="none"/>
          </w:rPr>
          <w:t>https://www.ncacbsa.org/george-mason/stem-program/</w:t>
        </w:r>
      </w:hyperlink>
    </w:p>
    <w:p w14:paraId="4AD15704"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World of Weird (WOW) Science Week – 12-16 July</w:t>
      </w:r>
    </w:p>
    <w:p w14:paraId="5C041350" w14:textId="77777777" w:rsidR="00836922" w:rsidRDefault="00836922" w:rsidP="00836922">
      <w:pPr>
        <w:pStyle w:val="ListParagraph"/>
        <w:numPr>
          <w:ilvl w:val="2"/>
          <w:numId w:val="5"/>
        </w:numPr>
        <w:ind w:left="1800" w:hanging="360"/>
        <w:contextualSpacing/>
        <w:rPr>
          <w:rFonts w:ascii="Arial" w:hAnsi="Arial" w:cs="Arial"/>
          <w:sz w:val="20"/>
          <w:szCs w:val="20"/>
        </w:rPr>
      </w:pPr>
      <w:r>
        <w:rPr>
          <w:rFonts w:ascii="Arial" w:hAnsi="Arial" w:cs="Arial"/>
          <w:sz w:val="20"/>
          <w:szCs w:val="20"/>
        </w:rPr>
        <w:t>STEM day camp for youth in grades K-5</w:t>
      </w:r>
    </w:p>
    <w:p w14:paraId="2365BC41" w14:textId="77777777" w:rsidR="00836922" w:rsidRDefault="00836922" w:rsidP="00836922">
      <w:pPr>
        <w:pStyle w:val="ListParagraph"/>
        <w:numPr>
          <w:ilvl w:val="2"/>
          <w:numId w:val="5"/>
        </w:numPr>
        <w:ind w:left="1800" w:hanging="360"/>
        <w:contextualSpacing/>
        <w:rPr>
          <w:rFonts w:ascii="Arial" w:hAnsi="Arial" w:cs="Arial"/>
          <w:sz w:val="20"/>
          <w:szCs w:val="20"/>
        </w:rPr>
      </w:pPr>
      <w:r>
        <w:rPr>
          <w:rFonts w:ascii="Arial" w:hAnsi="Arial" w:cs="Arial"/>
          <w:sz w:val="20"/>
          <w:szCs w:val="20"/>
        </w:rPr>
        <w:t xml:space="preserve">Registration deadline is 31 </w:t>
      </w:r>
      <w:proofErr w:type="gramStart"/>
      <w:r>
        <w:rPr>
          <w:rFonts w:ascii="Arial" w:hAnsi="Arial" w:cs="Arial"/>
          <w:sz w:val="20"/>
          <w:szCs w:val="20"/>
        </w:rPr>
        <w:t>May</w:t>
      </w:r>
      <w:proofErr w:type="gramEnd"/>
    </w:p>
    <w:p w14:paraId="10F3DB70" w14:textId="77777777" w:rsidR="00836922" w:rsidRDefault="00836922" w:rsidP="00836922">
      <w:pPr>
        <w:pStyle w:val="ListParagraph"/>
        <w:numPr>
          <w:ilvl w:val="2"/>
          <w:numId w:val="5"/>
        </w:numPr>
        <w:ind w:left="1800" w:hanging="360"/>
        <w:contextualSpacing/>
        <w:rPr>
          <w:rFonts w:ascii="Arial" w:hAnsi="Arial" w:cs="Arial"/>
          <w:sz w:val="20"/>
          <w:szCs w:val="20"/>
        </w:rPr>
      </w:pPr>
      <w:hyperlink r:id="rId54" w:history="1">
        <w:r>
          <w:rPr>
            <w:rStyle w:val="Hyperlink"/>
            <w:rFonts w:ascii="Arial" w:hAnsi="Arial" w:cs="Arial"/>
            <w:sz w:val="20"/>
            <w:szCs w:val="20"/>
            <w:u w:val="none"/>
          </w:rPr>
          <w:t>https://scoutingevent.com/082-WOWscience</w:t>
        </w:r>
      </w:hyperlink>
    </w:p>
    <w:p w14:paraId="763618A6" w14:textId="77777777" w:rsidR="00836922" w:rsidRDefault="00836922" w:rsidP="00836922">
      <w:pPr>
        <w:pStyle w:val="ListParagraph"/>
        <w:rPr>
          <w:rFonts w:ascii="Arial" w:hAnsi="Arial" w:cs="Arial"/>
          <w:sz w:val="20"/>
          <w:szCs w:val="20"/>
          <w:u w:val="single"/>
        </w:rPr>
      </w:pPr>
    </w:p>
    <w:p w14:paraId="145C84A7"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District Life to Eagle Seminar (Virtual)</w:t>
      </w:r>
    </w:p>
    <w:p w14:paraId="3C59C752"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Saturday, 25 September 2021 from 1:00 p.m. to 4:00 p.m.</w:t>
      </w:r>
    </w:p>
    <w:p w14:paraId="5B4067A9"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 xml:space="preserve">Registration: (Site coming soon) </w:t>
      </w:r>
    </w:p>
    <w:p w14:paraId="50D59430"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u w:val="single"/>
        </w:rPr>
        <w:t>Who should attend</w:t>
      </w:r>
      <w:r>
        <w:rPr>
          <w:rFonts w:ascii="Arial" w:hAnsi="Arial" w:cs="Arial"/>
          <w:sz w:val="20"/>
          <w:szCs w:val="20"/>
        </w:rPr>
        <w:t xml:space="preserve">: </w:t>
      </w:r>
    </w:p>
    <w:p w14:paraId="2CA2CE74" w14:textId="77777777" w:rsidR="00836922" w:rsidRDefault="00836922" w:rsidP="00836922">
      <w:pPr>
        <w:pStyle w:val="ListParagraph"/>
        <w:numPr>
          <w:ilvl w:val="2"/>
          <w:numId w:val="5"/>
        </w:numPr>
        <w:ind w:left="1800" w:hanging="360"/>
        <w:contextualSpacing/>
        <w:rPr>
          <w:rFonts w:ascii="Arial" w:hAnsi="Arial" w:cs="Arial"/>
          <w:sz w:val="20"/>
          <w:szCs w:val="20"/>
        </w:rPr>
      </w:pPr>
      <w:r>
        <w:rPr>
          <w:rFonts w:ascii="Arial" w:hAnsi="Arial" w:cs="Arial"/>
          <w:sz w:val="20"/>
          <w:szCs w:val="20"/>
        </w:rPr>
        <w:t xml:space="preserve">Life Scouts or advanced Star Scouts who want to pursue the Eagle </w:t>
      </w:r>
      <w:proofErr w:type="gramStart"/>
      <w:r>
        <w:rPr>
          <w:rFonts w:ascii="Arial" w:hAnsi="Arial" w:cs="Arial"/>
          <w:sz w:val="20"/>
          <w:szCs w:val="20"/>
        </w:rPr>
        <w:t>Rank</w:t>
      </w:r>
      <w:proofErr w:type="gramEnd"/>
    </w:p>
    <w:p w14:paraId="7CD709E2" w14:textId="77777777" w:rsidR="00836922" w:rsidRDefault="00836922" w:rsidP="00836922">
      <w:pPr>
        <w:pStyle w:val="ListParagraph"/>
        <w:numPr>
          <w:ilvl w:val="2"/>
          <w:numId w:val="5"/>
        </w:numPr>
        <w:ind w:left="1800" w:hanging="360"/>
        <w:contextualSpacing/>
        <w:rPr>
          <w:rFonts w:ascii="Arial" w:hAnsi="Arial" w:cs="Arial"/>
          <w:sz w:val="20"/>
          <w:szCs w:val="20"/>
        </w:rPr>
      </w:pPr>
      <w:r>
        <w:rPr>
          <w:rFonts w:ascii="Arial" w:hAnsi="Arial" w:cs="Arial"/>
          <w:sz w:val="20"/>
          <w:szCs w:val="20"/>
        </w:rPr>
        <w:t xml:space="preserve">Eagle advisors, coaches or unit leaders that haven’t attended a seminar in two </w:t>
      </w:r>
      <w:proofErr w:type="gramStart"/>
      <w:r>
        <w:rPr>
          <w:rFonts w:ascii="Arial" w:hAnsi="Arial" w:cs="Arial"/>
          <w:sz w:val="20"/>
          <w:szCs w:val="20"/>
        </w:rPr>
        <w:t>years</w:t>
      </w:r>
      <w:proofErr w:type="gramEnd"/>
    </w:p>
    <w:p w14:paraId="60A329D2" w14:textId="77777777" w:rsidR="00836922" w:rsidRDefault="00836922" w:rsidP="00836922">
      <w:pPr>
        <w:pStyle w:val="ListParagraph"/>
        <w:numPr>
          <w:ilvl w:val="2"/>
          <w:numId w:val="5"/>
        </w:numPr>
        <w:ind w:left="1800" w:hanging="360"/>
        <w:contextualSpacing/>
        <w:rPr>
          <w:rFonts w:ascii="Arial" w:hAnsi="Arial" w:cs="Arial"/>
          <w:sz w:val="20"/>
          <w:szCs w:val="20"/>
        </w:rPr>
      </w:pPr>
      <w:r>
        <w:rPr>
          <w:rFonts w:ascii="Arial" w:hAnsi="Arial" w:cs="Arial"/>
          <w:sz w:val="20"/>
          <w:szCs w:val="20"/>
        </w:rPr>
        <w:t xml:space="preserve">Parents of Scouts working on Eagle or other adults interested in </w:t>
      </w:r>
      <w:proofErr w:type="gramStart"/>
      <w:r>
        <w:rPr>
          <w:rFonts w:ascii="Arial" w:hAnsi="Arial" w:cs="Arial"/>
          <w:sz w:val="20"/>
          <w:szCs w:val="20"/>
        </w:rPr>
        <w:t>Scouting</w:t>
      </w:r>
      <w:proofErr w:type="gramEnd"/>
    </w:p>
    <w:p w14:paraId="6E884DE7"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u w:val="single"/>
        </w:rPr>
        <w:t>Registration</w:t>
      </w:r>
      <w:r>
        <w:rPr>
          <w:rFonts w:ascii="Arial" w:hAnsi="Arial" w:cs="Arial"/>
          <w:sz w:val="20"/>
          <w:szCs w:val="20"/>
        </w:rPr>
        <w:t xml:space="preserve"> - will be done online and must be received by 23 September 2021 to get the Zoom link.</w:t>
      </w:r>
    </w:p>
    <w:p w14:paraId="7E219757"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Any questions contact Jack Lundin at 703-938-0369. </w:t>
      </w:r>
    </w:p>
    <w:p w14:paraId="69B7F1B1" w14:textId="77777777" w:rsidR="00836922" w:rsidRDefault="00836922" w:rsidP="00836922">
      <w:pPr>
        <w:pStyle w:val="ListParagraph"/>
        <w:ind w:left="1440"/>
        <w:rPr>
          <w:rFonts w:ascii="Arial" w:hAnsi="Arial" w:cs="Arial"/>
          <w:sz w:val="20"/>
          <w:szCs w:val="20"/>
        </w:rPr>
      </w:pPr>
    </w:p>
    <w:p w14:paraId="50C014B4"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Fall 2021 District Camporee</w:t>
      </w:r>
    </w:p>
    <w:p w14:paraId="73E70B77"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District will hold its next Camporee on October 15-17, 2021.</w:t>
      </w:r>
    </w:p>
    <w:p w14:paraId="01AFB86A"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Location – 4H in Front Royal</w:t>
      </w:r>
    </w:p>
    <w:p w14:paraId="4D426870"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Theme - STEM</w:t>
      </w:r>
    </w:p>
    <w:p w14:paraId="07AD77CC"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Patches – Will be provided as part of Camporee.</w:t>
      </w:r>
    </w:p>
    <w:p w14:paraId="24D96ED4"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Plan to open registration in late July.</w:t>
      </w:r>
    </w:p>
    <w:p w14:paraId="447D8AD0" w14:textId="77777777" w:rsidR="00836922" w:rsidRDefault="00836922" w:rsidP="00836922">
      <w:pPr>
        <w:pStyle w:val="ListParagraph"/>
        <w:ind w:left="2160"/>
        <w:rPr>
          <w:rFonts w:ascii="Arial" w:hAnsi="Arial" w:cs="Arial"/>
          <w:sz w:val="20"/>
          <w:szCs w:val="20"/>
          <w:u w:val="single"/>
        </w:rPr>
      </w:pPr>
    </w:p>
    <w:p w14:paraId="1F433890"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Future Camporees</w:t>
      </w:r>
    </w:p>
    <w:p w14:paraId="70DDAE79"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George Mason Spring 2022 Camporee – April 29 – May 1 – Theme/Site TBD</w:t>
      </w:r>
    </w:p>
    <w:p w14:paraId="037B40B6"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George Mason Fall 2022 Camporee – October 21 – 23, 2022 – Theme/Site TBD</w:t>
      </w:r>
    </w:p>
    <w:p w14:paraId="2A6E3732" w14:textId="77777777" w:rsidR="00836922" w:rsidRDefault="00836922" w:rsidP="00836922">
      <w:pPr>
        <w:pStyle w:val="ListParagraph"/>
        <w:ind w:left="1440"/>
        <w:rPr>
          <w:rFonts w:ascii="Arial" w:hAnsi="Arial" w:cs="Arial"/>
          <w:sz w:val="20"/>
          <w:szCs w:val="20"/>
        </w:rPr>
      </w:pPr>
    </w:p>
    <w:p w14:paraId="61485207" w14:textId="77777777" w:rsidR="00836922" w:rsidRDefault="00836922" w:rsidP="00836922">
      <w:pPr>
        <w:pStyle w:val="ListParagraph"/>
        <w:numPr>
          <w:ilvl w:val="1"/>
          <w:numId w:val="5"/>
        </w:numPr>
        <w:ind w:left="1080"/>
        <w:contextualSpacing/>
        <w:rPr>
          <w:rFonts w:ascii="Arial" w:hAnsi="Arial" w:cs="Arial"/>
          <w:sz w:val="20"/>
          <w:szCs w:val="20"/>
        </w:rPr>
      </w:pPr>
      <w:r>
        <w:rPr>
          <w:rFonts w:ascii="Arial" w:hAnsi="Arial" w:cs="Arial"/>
          <w:sz w:val="20"/>
          <w:szCs w:val="20"/>
          <w:u w:val="single"/>
        </w:rPr>
        <w:lastRenderedPageBreak/>
        <w:t>Training</w:t>
      </w:r>
      <w:r>
        <w:rPr>
          <w:rFonts w:ascii="Arial" w:hAnsi="Arial" w:cs="Arial"/>
          <w:sz w:val="20"/>
          <w:szCs w:val="20"/>
        </w:rPr>
        <w:t xml:space="preserve"> /Roy D</w:t>
      </w:r>
    </w:p>
    <w:p w14:paraId="2E7FC0B8"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u w:val="single"/>
        </w:rPr>
        <w:t>Unit Training</w:t>
      </w:r>
      <w:r>
        <w:rPr>
          <w:rFonts w:ascii="Arial" w:eastAsia="Times New Roman" w:hAnsi="Arial" w:cs="Arial"/>
          <w:sz w:val="20"/>
          <w:szCs w:val="20"/>
        </w:rPr>
        <w:t xml:space="preserve">: For position-specific training at your unit, contact Roy De Lauder at </w:t>
      </w:r>
      <w:hyperlink r:id="rId55" w:history="1">
        <w:r>
          <w:rPr>
            <w:rStyle w:val="Hyperlink"/>
            <w:rFonts w:ascii="Arial" w:eastAsia="Times New Roman" w:hAnsi="Arial" w:cs="Arial"/>
            <w:sz w:val="20"/>
            <w:szCs w:val="20"/>
          </w:rPr>
          <w:t>EagleScout.Roy@cox.net</w:t>
        </w:r>
      </w:hyperlink>
      <w:r>
        <w:rPr>
          <w:rFonts w:ascii="Arial" w:eastAsia="Times New Roman" w:hAnsi="Arial" w:cs="Arial"/>
          <w:sz w:val="20"/>
          <w:szCs w:val="20"/>
        </w:rPr>
        <w:t xml:space="preserve"> or go to Training Opportunities page on GM Web Site.</w:t>
      </w:r>
    </w:p>
    <w:p w14:paraId="76111514" w14:textId="77777777" w:rsidR="00836922" w:rsidRDefault="00836922" w:rsidP="00836922">
      <w:pPr>
        <w:pStyle w:val="ListParagraph"/>
        <w:ind w:left="1440"/>
        <w:rPr>
          <w:rFonts w:ascii="Arial" w:hAnsi="Arial" w:cs="Arial"/>
          <w:sz w:val="20"/>
          <w:szCs w:val="20"/>
        </w:rPr>
      </w:pPr>
      <w:r>
        <w:rPr>
          <w:rFonts w:ascii="Arial" w:hAnsi="Arial" w:cs="Arial"/>
          <w:sz w:val="20"/>
          <w:szCs w:val="20"/>
          <w:u w:val="single"/>
        </w:rPr>
        <w:t>Leadership Training</w:t>
      </w:r>
      <w:r>
        <w:rPr>
          <w:rFonts w:ascii="Arial" w:hAnsi="Arial" w:cs="Arial"/>
          <w:sz w:val="20"/>
          <w:szCs w:val="20"/>
        </w:rPr>
        <w:t>:</w:t>
      </w:r>
    </w:p>
    <w:p w14:paraId="08628FFD" w14:textId="77777777" w:rsidR="00836922" w:rsidRDefault="00836922" w:rsidP="00836922">
      <w:pPr>
        <w:pStyle w:val="ListParagraph"/>
        <w:numPr>
          <w:ilvl w:val="0"/>
          <w:numId w:val="6"/>
        </w:numPr>
        <w:ind w:left="1800"/>
        <w:contextualSpacing/>
        <w:rPr>
          <w:rFonts w:ascii="Arial" w:hAnsi="Arial" w:cs="Arial"/>
          <w:sz w:val="20"/>
          <w:szCs w:val="20"/>
        </w:rPr>
      </w:pPr>
      <w:r>
        <w:rPr>
          <w:rFonts w:ascii="Arial" w:hAnsi="Arial" w:cs="Arial"/>
          <w:sz w:val="20"/>
          <w:szCs w:val="20"/>
        </w:rPr>
        <w:t>Basic Adult Leader Outdoor Orientation (BALOO):</w:t>
      </w:r>
    </w:p>
    <w:p w14:paraId="483A89CB" w14:textId="77777777" w:rsidR="00836922" w:rsidRDefault="00836922" w:rsidP="00836922">
      <w:pPr>
        <w:pStyle w:val="ListParagraph"/>
        <w:numPr>
          <w:ilvl w:val="1"/>
          <w:numId w:val="6"/>
        </w:numPr>
        <w:ind w:left="2160"/>
        <w:contextualSpacing/>
        <w:rPr>
          <w:rFonts w:ascii="Arial" w:hAnsi="Arial" w:cs="Arial"/>
          <w:sz w:val="20"/>
          <w:szCs w:val="20"/>
        </w:rPr>
      </w:pPr>
      <w:hyperlink r:id="rId56" w:history="1">
        <w:r>
          <w:rPr>
            <w:rStyle w:val="Hyperlink"/>
            <w:rFonts w:ascii="Arial" w:hAnsi="Arial" w:cs="Arial"/>
            <w:sz w:val="20"/>
            <w:szCs w:val="20"/>
          </w:rPr>
          <w:t>06/19/21 - 06/20/21</w:t>
        </w:r>
      </w:hyperlink>
      <w:r>
        <w:rPr>
          <w:rFonts w:ascii="Arial" w:hAnsi="Arial" w:cs="Arial"/>
          <w:sz w:val="20"/>
          <w:szCs w:val="20"/>
        </w:rPr>
        <w:t xml:space="preserve"> - </w:t>
      </w:r>
      <w:proofErr w:type="spellStart"/>
      <w:r>
        <w:rPr>
          <w:rFonts w:ascii="Arial" w:hAnsi="Arial" w:cs="Arial"/>
          <w:sz w:val="20"/>
          <w:szCs w:val="20"/>
        </w:rPr>
        <w:t>Huntingtown</w:t>
      </w:r>
      <w:proofErr w:type="spellEnd"/>
      <w:r>
        <w:rPr>
          <w:rFonts w:ascii="Arial" w:hAnsi="Arial" w:cs="Arial"/>
          <w:sz w:val="20"/>
          <w:szCs w:val="20"/>
        </w:rPr>
        <w:t>, MD</w:t>
      </w:r>
    </w:p>
    <w:p w14:paraId="08C50305" w14:textId="77777777" w:rsidR="00836922" w:rsidRDefault="00836922" w:rsidP="00836922">
      <w:pPr>
        <w:pStyle w:val="ListParagraph"/>
        <w:numPr>
          <w:ilvl w:val="1"/>
          <w:numId w:val="6"/>
        </w:numPr>
        <w:ind w:left="2160"/>
        <w:contextualSpacing/>
        <w:rPr>
          <w:rFonts w:ascii="Arial" w:hAnsi="Arial" w:cs="Arial"/>
          <w:sz w:val="20"/>
          <w:szCs w:val="20"/>
        </w:rPr>
      </w:pPr>
      <w:hyperlink r:id="rId57" w:history="1">
        <w:r>
          <w:rPr>
            <w:rStyle w:val="Hyperlink"/>
            <w:rFonts w:ascii="Arial" w:hAnsi="Arial" w:cs="Arial"/>
            <w:sz w:val="20"/>
            <w:szCs w:val="20"/>
          </w:rPr>
          <w:t>06/26/21 – 06/27/21</w:t>
        </w:r>
      </w:hyperlink>
      <w:r>
        <w:rPr>
          <w:rFonts w:ascii="Arial" w:hAnsi="Arial" w:cs="Arial"/>
          <w:sz w:val="20"/>
          <w:szCs w:val="20"/>
        </w:rPr>
        <w:t xml:space="preserve"> – Lorton, VA</w:t>
      </w:r>
    </w:p>
    <w:p w14:paraId="09119B3B" w14:textId="77777777" w:rsidR="00836922" w:rsidRDefault="00836922" w:rsidP="00836922">
      <w:pPr>
        <w:pStyle w:val="ListParagraph"/>
        <w:numPr>
          <w:ilvl w:val="1"/>
          <w:numId w:val="6"/>
        </w:numPr>
        <w:ind w:left="1800"/>
        <w:contextualSpacing/>
        <w:rPr>
          <w:rFonts w:ascii="Arial" w:hAnsi="Arial" w:cs="Arial"/>
          <w:sz w:val="20"/>
          <w:szCs w:val="20"/>
        </w:rPr>
      </w:pPr>
      <w:r>
        <w:rPr>
          <w:rFonts w:ascii="Arial" w:hAnsi="Arial" w:cs="Arial"/>
          <w:sz w:val="20"/>
          <w:szCs w:val="20"/>
        </w:rPr>
        <w:t>Back Country Outdoor Leader Skills</w:t>
      </w:r>
    </w:p>
    <w:p w14:paraId="037CD3B2" w14:textId="77777777" w:rsidR="00836922" w:rsidRDefault="00836922" w:rsidP="00836922">
      <w:pPr>
        <w:pStyle w:val="ListParagraph"/>
        <w:numPr>
          <w:ilvl w:val="1"/>
          <w:numId w:val="6"/>
        </w:numPr>
        <w:ind w:left="2160"/>
        <w:contextualSpacing/>
        <w:rPr>
          <w:rFonts w:ascii="Arial" w:hAnsi="Arial" w:cs="Arial"/>
          <w:sz w:val="20"/>
          <w:szCs w:val="20"/>
        </w:rPr>
      </w:pPr>
      <w:hyperlink r:id="rId58" w:history="1">
        <w:r>
          <w:rPr>
            <w:rStyle w:val="Hyperlink"/>
            <w:rFonts w:ascii="Arial" w:hAnsi="Arial" w:cs="Arial"/>
            <w:sz w:val="20"/>
            <w:szCs w:val="20"/>
          </w:rPr>
          <w:t xml:space="preserve">9/25/21 (Alexandria) and 10/23 (Camp Big Mac, Markham, VA.) </w:t>
        </w:r>
      </w:hyperlink>
      <w:r>
        <w:rPr>
          <w:rFonts w:ascii="Arial" w:hAnsi="Arial" w:cs="Arial"/>
          <w:sz w:val="20"/>
          <w:szCs w:val="20"/>
        </w:rPr>
        <w:t> Must attend both sessions.</w:t>
      </w:r>
    </w:p>
    <w:p w14:paraId="66D1FC0C" w14:textId="77777777" w:rsidR="00836922" w:rsidRDefault="00836922" w:rsidP="00836922">
      <w:pPr>
        <w:pStyle w:val="ListParagraph"/>
        <w:numPr>
          <w:ilvl w:val="1"/>
          <w:numId w:val="6"/>
        </w:numPr>
        <w:ind w:left="1800"/>
        <w:contextualSpacing/>
        <w:rPr>
          <w:rFonts w:ascii="Arial" w:hAnsi="Arial" w:cs="Arial"/>
          <w:sz w:val="20"/>
          <w:szCs w:val="20"/>
        </w:rPr>
      </w:pPr>
      <w:r>
        <w:rPr>
          <w:rFonts w:ascii="Arial" w:hAnsi="Arial" w:cs="Arial"/>
          <w:sz w:val="20"/>
          <w:szCs w:val="20"/>
        </w:rPr>
        <w:t xml:space="preserve">Powder Horn - </w:t>
      </w:r>
      <w:hyperlink r:id="rId59" w:history="1">
        <w:r>
          <w:rPr>
            <w:rStyle w:val="Hyperlink"/>
            <w:rFonts w:ascii="Arial" w:hAnsi="Arial" w:cs="Arial"/>
            <w:sz w:val="20"/>
            <w:szCs w:val="20"/>
          </w:rPr>
          <w:t>8/27/21-8/29/21</w:t>
        </w:r>
      </w:hyperlink>
      <w:r>
        <w:rPr>
          <w:rFonts w:ascii="Arial" w:hAnsi="Arial" w:cs="Arial"/>
          <w:sz w:val="20"/>
          <w:szCs w:val="20"/>
        </w:rPr>
        <w:t xml:space="preserve"> – Newberg, MD </w:t>
      </w:r>
    </w:p>
    <w:p w14:paraId="20BF54E4" w14:textId="77777777" w:rsidR="00836922" w:rsidRDefault="00836922" w:rsidP="00836922">
      <w:pPr>
        <w:pStyle w:val="ListParagraph"/>
        <w:numPr>
          <w:ilvl w:val="1"/>
          <w:numId w:val="6"/>
        </w:numPr>
        <w:ind w:left="1800"/>
        <w:contextualSpacing/>
        <w:rPr>
          <w:rFonts w:ascii="Arial" w:hAnsi="Arial" w:cs="Arial"/>
          <w:sz w:val="20"/>
          <w:szCs w:val="20"/>
        </w:rPr>
      </w:pPr>
      <w:r>
        <w:rPr>
          <w:rFonts w:ascii="Arial" w:hAnsi="Arial" w:cs="Arial"/>
          <w:sz w:val="20"/>
          <w:szCs w:val="20"/>
        </w:rPr>
        <w:t xml:space="preserve">Scoutmaster Position Specific Training - </w:t>
      </w:r>
      <w:hyperlink r:id="rId60" w:history="1">
        <w:r>
          <w:rPr>
            <w:rStyle w:val="Hyperlink"/>
            <w:rFonts w:ascii="Arial" w:hAnsi="Arial" w:cs="Arial"/>
            <w:sz w:val="20"/>
            <w:szCs w:val="20"/>
          </w:rPr>
          <w:t>09/18/21</w:t>
        </w:r>
      </w:hyperlink>
      <w:r>
        <w:rPr>
          <w:rFonts w:ascii="Arial" w:hAnsi="Arial" w:cs="Arial"/>
          <w:sz w:val="20"/>
          <w:szCs w:val="20"/>
        </w:rPr>
        <w:t xml:space="preserve"> – Virtual</w:t>
      </w:r>
    </w:p>
    <w:p w14:paraId="67288452" w14:textId="77777777" w:rsidR="00836922" w:rsidRDefault="00836922" w:rsidP="00836922">
      <w:pPr>
        <w:pStyle w:val="ListParagraph"/>
        <w:numPr>
          <w:ilvl w:val="1"/>
          <w:numId w:val="6"/>
        </w:numPr>
        <w:ind w:left="1800"/>
        <w:contextualSpacing/>
        <w:rPr>
          <w:rFonts w:ascii="Arial" w:hAnsi="Arial" w:cs="Arial"/>
          <w:sz w:val="20"/>
          <w:szCs w:val="20"/>
        </w:rPr>
      </w:pPr>
      <w:r>
        <w:rPr>
          <w:rFonts w:ascii="Arial" w:hAnsi="Arial" w:cs="Arial"/>
          <w:sz w:val="20"/>
          <w:szCs w:val="20"/>
        </w:rPr>
        <w:t>Introduction to Outdoor Leadership Skills (IOLS):</w:t>
      </w:r>
    </w:p>
    <w:p w14:paraId="1869214C" w14:textId="77777777" w:rsidR="00836922" w:rsidRDefault="00836922" w:rsidP="00836922">
      <w:pPr>
        <w:pStyle w:val="ListParagraph"/>
        <w:numPr>
          <w:ilvl w:val="1"/>
          <w:numId w:val="6"/>
        </w:numPr>
        <w:ind w:left="2160"/>
        <w:contextualSpacing/>
        <w:rPr>
          <w:rFonts w:ascii="Arial" w:hAnsi="Arial" w:cs="Arial"/>
          <w:sz w:val="20"/>
          <w:szCs w:val="20"/>
        </w:rPr>
      </w:pPr>
      <w:hyperlink r:id="rId61" w:history="1">
        <w:r>
          <w:rPr>
            <w:rStyle w:val="Hyperlink"/>
            <w:rFonts w:ascii="Arial" w:hAnsi="Arial" w:cs="Arial"/>
            <w:sz w:val="20"/>
            <w:szCs w:val="20"/>
          </w:rPr>
          <w:t>06/19/21 - 06/20/21</w:t>
        </w:r>
      </w:hyperlink>
      <w:r>
        <w:rPr>
          <w:rFonts w:ascii="Arial" w:hAnsi="Arial" w:cs="Arial"/>
          <w:sz w:val="20"/>
          <w:szCs w:val="20"/>
        </w:rPr>
        <w:t xml:space="preserve"> - </w:t>
      </w:r>
      <w:proofErr w:type="spellStart"/>
      <w:r>
        <w:rPr>
          <w:rFonts w:ascii="Arial" w:hAnsi="Arial" w:cs="Arial"/>
          <w:sz w:val="20"/>
          <w:szCs w:val="20"/>
        </w:rPr>
        <w:t>Huntingtown</w:t>
      </w:r>
      <w:proofErr w:type="spellEnd"/>
      <w:r>
        <w:rPr>
          <w:rFonts w:ascii="Arial" w:hAnsi="Arial" w:cs="Arial"/>
          <w:sz w:val="20"/>
          <w:szCs w:val="20"/>
        </w:rPr>
        <w:t>, MD</w:t>
      </w:r>
    </w:p>
    <w:p w14:paraId="142F1C7B" w14:textId="77777777" w:rsidR="00836922" w:rsidRDefault="00836922" w:rsidP="00836922">
      <w:pPr>
        <w:pStyle w:val="ListParagraph"/>
        <w:numPr>
          <w:ilvl w:val="1"/>
          <w:numId w:val="6"/>
        </w:numPr>
        <w:ind w:left="2160"/>
        <w:contextualSpacing/>
        <w:rPr>
          <w:rFonts w:ascii="Arial" w:hAnsi="Arial" w:cs="Arial"/>
          <w:sz w:val="20"/>
          <w:szCs w:val="20"/>
        </w:rPr>
      </w:pPr>
      <w:hyperlink r:id="rId62" w:history="1">
        <w:r>
          <w:rPr>
            <w:rStyle w:val="Hyperlink"/>
            <w:rFonts w:ascii="Arial" w:hAnsi="Arial" w:cs="Arial"/>
            <w:sz w:val="20"/>
            <w:szCs w:val="20"/>
          </w:rPr>
          <w:t>06/26/21 - 06/27/21</w:t>
        </w:r>
      </w:hyperlink>
      <w:r>
        <w:rPr>
          <w:rFonts w:ascii="Arial" w:hAnsi="Arial" w:cs="Arial"/>
          <w:sz w:val="20"/>
          <w:szCs w:val="20"/>
        </w:rPr>
        <w:t xml:space="preserve"> – Lorton, VA</w:t>
      </w:r>
    </w:p>
    <w:p w14:paraId="6E64532D" w14:textId="77777777" w:rsidR="00836922" w:rsidRDefault="00836922" w:rsidP="00836922">
      <w:pPr>
        <w:pStyle w:val="ListParagraph"/>
        <w:ind w:left="1440"/>
        <w:rPr>
          <w:rFonts w:ascii="Arial" w:hAnsi="Arial" w:cs="Arial"/>
          <w:sz w:val="20"/>
          <w:szCs w:val="20"/>
        </w:rPr>
      </w:pPr>
    </w:p>
    <w:p w14:paraId="19D7E3E7"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Wood Badge Registration (Now Open)</w:t>
      </w:r>
    </w:p>
    <w:p w14:paraId="0A4EE6D1"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 xml:space="preserve">Fall Course - </w:t>
      </w:r>
      <w:r>
        <w:rPr>
          <w:rFonts w:ascii="Arial" w:eastAsia="Times New Roman" w:hAnsi="Arial" w:cs="Arial"/>
          <w:i/>
          <w:iCs/>
          <w:sz w:val="20"/>
          <w:szCs w:val="20"/>
        </w:rPr>
        <w:t xml:space="preserve">Registration Open 1 </w:t>
      </w:r>
      <w:proofErr w:type="gramStart"/>
      <w:r>
        <w:rPr>
          <w:rFonts w:ascii="Arial" w:eastAsia="Times New Roman" w:hAnsi="Arial" w:cs="Arial"/>
          <w:i/>
          <w:iCs/>
          <w:sz w:val="20"/>
          <w:szCs w:val="20"/>
        </w:rPr>
        <w:t>May,</w:t>
      </w:r>
      <w:proofErr w:type="gramEnd"/>
      <w:r>
        <w:rPr>
          <w:rFonts w:ascii="Arial" w:eastAsia="Times New Roman" w:hAnsi="Arial" w:cs="Arial"/>
          <w:i/>
          <w:iCs/>
          <w:sz w:val="20"/>
          <w:szCs w:val="20"/>
        </w:rPr>
        <w:t xml:space="preserve"> 2021</w:t>
      </w:r>
    </w:p>
    <w:p w14:paraId="0FF9A7DC"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Weekend #1: 10 - 12 September; Weekend #2: 9 - 10 October</w:t>
      </w:r>
    </w:p>
    <w:p w14:paraId="77A964C8"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i/>
          <w:iCs/>
          <w:sz w:val="20"/>
          <w:szCs w:val="20"/>
        </w:rPr>
        <w:t xml:space="preserve">Course Director: Mrs. Alexandria Keenan, </w:t>
      </w:r>
      <w:hyperlink r:id="rId63" w:history="1">
        <w:r>
          <w:rPr>
            <w:rStyle w:val="Hyperlink"/>
            <w:rFonts w:ascii="Arial" w:eastAsia="Times New Roman" w:hAnsi="Arial" w:cs="Arial"/>
            <w:i/>
            <w:iCs/>
            <w:sz w:val="20"/>
            <w:szCs w:val="20"/>
          </w:rPr>
          <w:t>ADLKeenan@gmail.com</w:t>
        </w:r>
      </w:hyperlink>
    </w:p>
    <w:p w14:paraId="388C3FE6" w14:textId="77777777" w:rsidR="00836922" w:rsidRDefault="00836922" w:rsidP="00836922">
      <w:pPr>
        <w:pStyle w:val="ListParagraph"/>
        <w:ind w:left="1440"/>
        <w:rPr>
          <w:rFonts w:ascii="Arial" w:hAnsi="Arial" w:cs="Arial"/>
          <w:sz w:val="20"/>
          <w:szCs w:val="20"/>
        </w:rPr>
      </w:pPr>
    </w:p>
    <w:p w14:paraId="777C1C1D"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Shooting Sports</w:t>
      </w:r>
      <w:r>
        <w:rPr>
          <w:rFonts w:ascii="Arial" w:hAnsi="Arial" w:cs="Arial"/>
          <w:sz w:val="20"/>
          <w:szCs w:val="20"/>
        </w:rPr>
        <w:t xml:space="preserve"> /Brian S</w:t>
      </w:r>
    </w:p>
    <w:p w14:paraId="6F4F8243"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 xml:space="preserve">Requests for Shooting Events – Lead Time! (Contact </w:t>
      </w:r>
      <w:hyperlink r:id="rId64" w:history="1">
        <w:r>
          <w:rPr>
            <w:rStyle w:val="Hyperlink"/>
            <w:rFonts w:ascii="Arial" w:eastAsia="Times New Roman" w:hAnsi="Arial" w:cs="Arial"/>
            <w:sz w:val="20"/>
            <w:szCs w:val="20"/>
          </w:rPr>
          <w:t>brian.summers@verizon.net</w:t>
        </w:r>
      </w:hyperlink>
      <w:r>
        <w:rPr>
          <w:rFonts w:ascii="Arial" w:eastAsia="Times New Roman" w:hAnsi="Arial" w:cs="Arial"/>
          <w:sz w:val="20"/>
          <w:szCs w:val="20"/>
        </w:rPr>
        <w:t xml:space="preserve">) </w:t>
      </w:r>
    </w:p>
    <w:p w14:paraId="58453CC0" w14:textId="77777777" w:rsidR="00836922" w:rsidRDefault="00836922" w:rsidP="00836922">
      <w:pPr>
        <w:pStyle w:val="ListParagraph"/>
        <w:numPr>
          <w:ilvl w:val="1"/>
          <w:numId w:val="5"/>
        </w:numPr>
        <w:ind w:left="1800"/>
        <w:contextualSpacing/>
        <w:rPr>
          <w:rFonts w:ascii="Arial" w:hAnsi="Arial" w:cs="Arial"/>
          <w:sz w:val="20"/>
          <w:szCs w:val="20"/>
        </w:rPr>
      </w:pPr>
      <w:r>
        <w:rPr>
          <w:rFonts w:ascii="Arial" w:hAnsi="Arial" w:cs="Arial"/>
          <w:sz w:val="20"/>
          <w:szCs w:val="20"/>
        </w:rPr>
        <w:t>50+ scouts - 6mos</w:t>
      </w:r>
    </w:p>
    <w:p w14:paraId="733867B1" w14:textId="77777777" w:rsidR="00836922" w:rsidRDefault="00836922" w:rsidP="00836922">
      <w:pPr>
        <w:pStyle w:val="ListParagraph"/>
        <w:numPr>
          <w:ilvl w:val="1"/>
          <w:numId w:val="5"/>
        </w:numPr>
        <w:ind w:left="1800"/>
        <w:contextualSpacing/>
        <w:rPr>
          <w:rFonts w:ascii="Arial" w:hAnsi="Arial" w:cs="Arial"/>
          <w:sz w:val="20"/>
          <w:szCs w:val="20"/>
        </w:rPr>
      </w:pPr>
      <w:r>
        <w:rPr>
          <w:rFonts w:ascii="Arial" w:hAnsi="Arial" w:cs="Arial"/>
          <w:sz w:val="20"/>
          <w:szCs w:val="20"/>
        </w:rPr>
        <w:t>Less than 50 scouts - 3mos</w:t>
      </w:r>
    </w:p>
    <w:p w14:paraId="55EED840"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Shooting on private land?</w:t>
      </w:r>
    </w:p>
    <w:p w14:paraId="46EAFF45" w14:textId="77777777" w:rsidR="00836922" w:rsidRDefault="00836922" w:rsidP="00836922">
      <w:pPr>
        <w:pStyle w:val="ListParagraph"/>
        <w:numPr>
          <w:ilvl w:val="1"/>
          <w:numId w:val="5"/>
        </w:numPr>
        <w:ind w:left="1800"/>
        <w:contextualSpacing/>
        <w:rPr>
          <w:rFonts w:ascii="Arial" w:hAnsi="Arial" w:cs="Arial"/>
          <w:sz w:val="20"/>
          <w:szCs w:val="20"/>
        </w:rPr>
      </w:pPr>
      <w:r>
        <w:rPr>
          <w:rFonts w:ascii="Arial" w:hAnsi="Arial" w:cs="Arial"/>
          <w:sz w:val="20"/>
          <w:szCs w:val="20"/>
        </w:rPr>
        <w:t xml:space="preserve">Requirements need to be </w:t>
      </w:r>
      <w:proofErr w:type="gramStart"/>
      <w:r>
        <w:rPr>
          <w:rFonts w:ascii="Arial" w:hAnsi="Arial" w:cs="Arial"/>
          <w:sz w:val="20"/>
          <w:szCs w:val="20"/>
        </w:rPr>
        <w:t>followed</w:t>
      </w:r>
      <w:proofErr w:type="gramEnd"/>
    </w:p>
    <w:p w14:paraId="404FC2BF" w14:textId="77777777" w:rsidR="00836922" w:rsidRDefault="00836922" w:rsidP="00836922">
      <w:pPr>
        <w:pStyle w:val="ListParagraph"/>
        <w:numPr>
          <w:ilvl w:val="1"/>
          <w:numId w:val="5"/>
        </w:numPr>
        <w:ind w:left="1800"/>
        <w:contextualSpacing/>
        <w:rPr>
          <w:rFonts w:ascii="Arial" w:hAnsi="Arial" w:cs="Arial"/>
          <w:sz w:val="20"/>
          <w:szCs w:val="20"/>
        </w:rPr>
      </w:pPr>
      <w:r>
        <w:rPr>
          <w:rFonts w:ascii="Arial" w:hAnsi="Arial" w:cs="Arial"/>
          <w:sz w:val="20"/>
          <w:szCs w:val="20"/>
        </w:rPr>
        <w:t xml:space="preserve">Permissions/protocols to be </w:t>
      </w:r>
      <w:proofErr w:type="gramStart"/>
      <w:r>
        <w:rPr>
          <w:rFonts w:ascii="Arial" w:hAnsi="Arial" w:cs="Arial"/>
          <w:sz w:val="20"/>
          <w:szCs w:val="20"/>
        </w:rPr>
        <w:t>followed</w:t>
      </w:r>
      <w:proofErr w:type="gramEnd"/>
    </w:p>
    <w:p w14:paraId="4EEEFA91"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 xml:space="preserve">Shooting Sports </w:t>
      </w:r>
      <w:hyperlink r:id="rId65" w:history="1">
        <w:r>
          <w:rPr>
            <w:rStyle w:val="Hyperlink"/>
            <w:rFonts w:ascii="Arial" w:eastAsia="Times New Roman" w:hAnsi="Arial" w:cs="Arial"/>
            <w:sz w:val="20"/>
            <w:szCs w:val="20"/>
          </w:rPr>
          <w:t>web page</w:t>
        </w:r>
      </w:hyperlink>
    </w:p>
    <w:p w14:paraId="410F7D12"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Shooting Sports Instructor Classes:</w:t>
      </w:r>
    </w:p>
    <w:p w14:paraId="0A3DE0B4" w14:textId="77777777" w:rsidR="00836922" w:rsidRDefault="00836922" w:rsidP="00836922">
      <w:pPr>
        <w:pStyle w:val="ListParagraph"/>
        <w:numPr>
          <w:ilvl w:val="1"/>
          <w:numId w:val="5"/>
        </w:numPr>
        <w:ind w:left="1800"/>
        <w:contextualSpacing/>
        <w:rPr>
          <w:rFonts w:ascii="Arial" w:hAnsi="Arial" w:cs="Arial"/>
          <w:sz w:val="20"/>
          <w:szCs w:val="20"/>
        </w:rPr>
      </w:pPr>
      <w:hyperlink r:id="rId66" w:history="1">
        <w:r>
          <w:rPr>
            <w:rStyle w:val="Hyperlink"/>
            <w:rFonts w:ascii="Arial" w:hAnsi="Arial" w:cs="Arial"/>
            <w:sz w:val="20"/>
            <w:szCs w:val="20"/>
          </w:rPr>
          <w:t xml:space="preserve">Rifle/Shotgun      </w:t>
        </w:r>
      </w:hyperlink>
      <w:r>
        <w:rPr>
          <w:rFonts w:ascii="Arial" w:hAnsi="Arial" w:cs="Arial"/>
          <w:sz w:val="20"/>
          <w:szCs w:val="20"/>
        </w:rPr>
        <w:t> </w:t>
      </w:r>
    </w:p>
    <w:p w14:paraId="02E1FF9C" w14:textId="77777777" w:rsidR="00836922" w:rsidRDefault="00836922" w:rsidP="00836922">
      <w:pPr>
        <w:pStyle w:val="ListParagraph"/>
        <w:numPr>
          <w:ilvl w:val="1"/>
          <w:numId w:val="5"/>
        </w:numPr>
        <w:ind w:left="1800"/>
        <w:contextualSpacing/>
        <w:rPr>
          <w:rFonts w:ascii="Arial" w:hAnsi="Arial" w:cs="Arial"/>
          <w:sz w:val="20"/>
          <w:szCs w:val="20"/>
        </w:rPr>
      </w:pPr>
      <w:hyperlink r:id="rId67" w:history="1">
        <w:r>
          <w:rPr>
            <w:rStyle w:val="Hyperlink"/>
            <w:rFonts w:ascii="Arial" w:hAnsi="Arial" w:cs="Arial"/>
            <w:sz w:val="20"/>
            <w:szCs w:val="20"/>
          </w:rPr>
          <w:t>Archery</w:t>
        </w:r>
      </w:hyperlink>
      <w:r>
        <w:rPr>
          <w:rFonts w:ascii="Arial" w:hAnsi="Arial" w:cs="Arial"/>
          <w:sz w:val="20"/>
          <w:szCs w:val="20"/>
        </w:rPr>
        <w:t xml:space="preserve"> (Virtual classes available)</w:t>
      </w:r>
    </w:p>
    <w:p w14:paraId="3317A936" w14:textId="77777777" w:rsidR="00836922" w:rsidRDefault="00836922" w:rsidP="00836922">
      <w:pPr>
        <w:pStyle w:val="ListParagraph"/>
        <w:ind w:left="1800"/>
        <w:rPr>
          <w:rFonts w:ascii="Arial" w:hAnsi="Arial" w:cs="Arial"/>
          <w:sz w:val="20"/>
          <w:szCs w:val="20"/>
        </w:rPr>
      </w:pPr>
    </w:p>
    <w:p w14:paraId="2DC35689"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COPE and Climbing</w:t>
      </w:r>
    </w:p>
    <w:p w14:paraId="39DB8F0D"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 xml:space="preserve">Don’t forget the </w:t>
      </w:r>
      <w:proofErr w:type="gramStart"/>
      <w:r>
        <w:rPr>
          <w:rFonts w:ascii="Arial" w:hAnsi="Arial" w:cs="Arial"/>
          <w:sz w:val="20"/>
          <w:szCs w:val="20"/>
        </w:rPr>
        <w:t>District’s</w:t>
      </w:r>
      <w:proofErr w:type="gramEnd"/>
      <w:r>
        <w:rPr>
          <w:rFonts w:ascii="Arial" w:hAnsi="Arial" w:cs="Arial"/>
          <w:sz w:val="20"/>
          <w:szCs w:val="20"/>
        </w:rPr>
        <w:t xml:space="preserve"> various COPE and Climbing Opportunities!</w:t>
      </w:r>
    </w:p>
    <w:p w14:paraId="370BB1ED"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Where CUB Scouts learn about teamwork by playing Games with a Purpose</w:t>
      </w:r>
    </w:p>
    <w:p w14:paraId="56B5A085"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Boy and Girl Scouts learn how to lead their peers while playing these games.</w:t>
      </w:r>
    </w:p>
    <w:p w14:paraId="10DBFCD7"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 xml:space="preserve">And our more senior Scouts, Venturers, and </w:t>
      </w:r>
      <w:proofErr w:type="gramStart"/>
      <w:r>
        <w:rPr>
          <w:rFonts w:ascii="Arial" w:hAnsi="Arial" w:cs="Arial"/>
          <w:sz w:val="20"/>
          <w:szCs w:val="20"/>
        </w:rPr>
        <w:t>Scouters</w:t>
      </w:r>
      <w:proofErr w:type="gramEnd"/>
      <w:r>
        <w:rPr>
          <w:rFonts w:ascii="Arial" w:hAnsi="Arial" w:cs="Arial"/>
          <w:sz w:val="20"/>
          <w:szCs w:val="20"/>
        </w:rPr>
        <w:t xml:space="preserve"> practice and refine their skills through Challenge Outdoor Fun-Filled Family Engaged Experiences &amp; Team Enhancing Activities (a.k.a. COFFFEE &amp; TEA)</w:t>
      </w:r>
    </w:p>
    <w:p w14:paraId="627F7482"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 xml:space="preserve">Level 1 &amp; Level 2 training in COPE &amp; Climbing programs need to be coordinated with COPE &amp; Climbing committee chair: Tony </w:t>
      </w:r>
      <w:proofErr w:type="spellStart"/>
      <w:r>
        <w:rPr>
          <w:rFonts w:ascii="Arial" w:hAnsi="Arial" w:cs="Arial"/>
          <w:sz w:val="20"/>
          <w:szCs w:val="20"/>
        </w:rPr>
        <w:t>Waisanen</w:t>
      </w:r>
      <w:proofErr w:type="spellEnd"/>
      <w:r>
        <w:rPr>
          <w:rFonts w:ascii="Arial" w:hAnsi="Arial" w:cs="Arial"/>
          <w:sz w:val="20"/>
          <w:szCs w:val="20"/>
        </w:rPr>
        <w:t xml:space="preserve"> (</w:t>
      </w:r>
      <w:hyperlink r:id="rId68" w:history="1">
        <w:r>
          <w:rPr>
            <w:rStyle w:val="Hyperlink"/>
            <w:rFonts w:ascii="Arial" w:hAnsi="Arial" w:cs="Arial"/>
            <w:sz w:val="20"/>
            <w:szCs w:val="20"/>
          </w:rPr>
          <w:t>ncac.cope@gmail.com</w:t>
        </w:r>
      </w:hyperlink>
      <w:r>
        <w:rPr>
          <w:rFonts w:ascii="Arial" w:hAnsi="Arial" w:cs="Arial"/>
          <w:sz w:val="20"/>
          <w:szCs w:val="20"/>
        </w:rPr>
        <w:t xml:space="preserve">) </w:t>
      </w:r>
    </w:p>
    <w:p w14:paraId="4EA5861A" w14:textId="77777777" w:rsidR="00836922" w:rsidRDefault="00836922" w:rsidP="00836922">
      <w:pPr>
        <w:pStyle w:val="ListParagraph"/>
        <w:numPr>
          <w:ilvl w:val="2"/>
          <w:numId w:val="5"/>
        </w:numPr>
        <w:ind w:left="1440" w:hanging="360"/>
        <w:contextualSpacing/>
        <w:rPr>
          <w:rFonts w:ascii="Arial" w:hAnsi="Arial" w:cs="Arial"/>
          <w:sz w:val="20"/>
          <w:szCs w:val="20"/>
        </w:rPr>
      </w:pPr>
      <w:r>
        <w:rPr>
          <w:rFonts w:ascii="Arial" w:hAnsi="Arial" w:cs="Arial"/>
          <w:sz w:val="20"/>
          <w:szCs w:val="20"/>
        </w:rPr>
        <w:t xml:space="preserve">Interested in obtaining a deck of COFFFEE &amp; TEA game cards, E-mail </w:t>
      </w:r>
      <w:hyperlink r:id="rId69" w:history="1">
        <w:r>
          <w:rPr>
            <w:rStyle w:val="Hyperlink"/>
            <w:rFonts w:ascii="Arial" w:hAnsi="Arial" w:cs="Arial"/>
            <w:sz w:val="20"/>
            <w:szCs w:val="20"/>
          </w:rPr>
          <w:t>JohnLesko57@gmail.com</w:t>
        </w:r>
      </w:hyperlink>
      <w:r>
        <w:rPr>
          <w:rFonts w:ascii="Arial" w:hAnsi="Arial" w:cs="Arial"/>
          <w:sz w:val="20"/>
          <w:szCs w:val="20"/>
        </w:rPr>
        <w:t xml:space="preserve"> </w:t>
      </w:r>
    </w:p>
    <w:p w14:paraId="3F167C58" w14:textId="77777777" w:rsidR="00836922" w:rsidRDefault="00836922" w:rsidP="00836922">
      <w:pPr>
        <w:pStyle w:val="ListParagraph"/>
        <w:rPr>
          <w:rFonts w:ascii="Arial" w:hAnsi="Arial" w:cs="Arial"/>
          <w:sz w:val="20"/>
          <w:szCs w:val="20"/>
        </w:rPr>
      </w:pPr>
    </w:p>
    <w:p w14:paraId="5CAD2132" w14:textId="77777777" w:rsidR="00836922" w:rsidRDefault="00836922" w:rsidP="00836922">
      <w:pPr>
        <w:pStyle w:val="ListParagraph"/>
        <w:numPr>
          <w:ilvl w:val="1"/>
          <w:numId w:val="5"/>
        </w:numPr>
        <w:ind w:left="1080"/>
        <w:contextualSpacing/>
        <w:rPr>
          <w:rFonts w:ascii="Arial" w:hAnsi="Arial" w:cs="Arial"/>
          <w:sz w:val="20"/>
          <w:szCs w:val="20"/>
          <w:u w:val="single"/>
        </w:rPr>
      </w:pPr>
      <w:r>
        <w:rPr>
          <w:rFonts w:ascii="Arial" w:hAnsi="Arial" w:cs="Arial"/>
          <w:sz w:val="20"/>
          <w:szCs w:val="20"/>
          <w:u w:val="single"/>
        </w:rPr>
        <w:t>Merit Badges</w:t>
      </w:r>
    </w:p>
    <w:p w14:paraId="78DF6436"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Every merit badge counselor needs to be on the District Charter.  The time for action is NOW!</w:t>
      </w:r>
    </w:p>
    <w:p w14:paraId="2D145EC9"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 xml:space="preserve">The online Merit Badge Counselor </w:t>
      </w:r>
      <w:hyperlink r:id="rId70" w:history="1">
        <w:r>
          <w:rPr>
            <w:rStyle w:val="Hyperlink"/>
            <w:rFonts w:ascii="Arial" w:eastAsia="Times New Roman" w:hAnsi="Arial" w:cs="Arial"/>
            <w:sz w:val="20"/>
            <w:szCs w:val="20"/>
          </w:rPr>
          <w:t>registration</w:t>
        </w:r>
      </w:hyperlink>
      <w:r>
        <w:rPr>
          <w:rFonts w:ascii="Arial" w:eastAsia="Times New Roman" w:hAnsi="Arial" w:cs="Arial"/>
          <w:sz w:val="20"/>
          <w:szCs w:val="20"/>
        </w:rPr>
        <w:t xml:space="preserve"> works for all Scouters who do not already hold another District position.  </w:t>
      </w:r>
    </w:p>
    <w:p w14:paraId="0184FF8B"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Be sure the counselor uses his/her legal name – no nicknames.</w:t>
      </w:r>
    </w:p>
    <w:p w14:paraId="664C25A6"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Merit Badge Counselors, or the unit Dean/Leader, also need to scan and send Margee the Merit Badge application form listing the badges the counselor is applying to teach and providing a justification of his/her qualifications.</w:t>
      </w:r>
    </w:p>
    <w:p w14:paraId="124D4D51"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lastRenderedPageBreak/>
        <w:t>Youth Protection Training is the essential first step.  Do not hit “send” on the application without it!</w:t>
      </w:r>
    </w:p>
    <w:p w14:paraId="3A9BCC9B" w14:textId="77777777" w:rsidR="00836922" w:rsidRDefault="00836922" w:rsidP="00836922">
      <w:pPr>
        <w:pStyle w:val="ListParagraph"/>
        <w:numPr>
          <w:ilvl w:val="1"/>
          <w:numId w:val="5"/>
        </w:numPr>
        <w:contextualSpacing/>
        <w:rPr>
          <w:rFonts w:ascii="Arial" w:eastAsia="Times New Roman" w:hAnsi="Arial" w:cs="Arial"/>
          <w:sz w:val="20"/>
          <w:szCs w:val="20"/>
        </w:rPr>
      </w:pPr>
      <w:r>
        <w:rPr>
          <w:rFonts w:ascii="Arial" w:eastAsia="Times New Roman" w:hAnsi="Arial" w:cs="Arial"/>
          <w:sz w:val="20"/>
          <w:szCs w:val="20"/>
        </w:rPr>
        <w:t xml:space="preserve">Contact Margee if you have questions at </w:t>
      </w:r>
      <w:hyperlink r:id="rId71" w:history="1">
        <w:r>
          <w:rPr>
            <w:rStyle w:val="Hyperlink"/>
            <w:rFonts w:ascii="Arial" w:eastAsia="Times New Roman" w:hAnsi="Arial" w:cs="Arial"/>
            <w:sz w:val="20"/>
            <w:szCs w:val="20"/>
          </w:rPr>
          <w:t>GM.MB.Dean@hotmail.com</w:t>
        </w:r>
      </w:hyperlink>
      <w:r>
        <w:rPr>
          <w:rFonts w:ascii="Arial" w:eastAsia="Times New Roman" w:hAnsi="Arial" w:cs="Arial"/>
          <w:sz w:val="20"/>
          <w:szCs w:val="20"/>
        </w:rPr>
        <w:t xml:space="preserve">. </w:t>
      </w:r>
    </w:p>
    <w:p w14:paraId="06052849" w14:textId="77777777" w:rsidR="00836922" w:rsidRDefault="00836922" w:rsidP="00836922">
      <w:pPr>
        <w:pStyle w:val="ListParagraph"/>
        <w:ind w:left="1800"/>
        <w:rPr>
          <w:rFonts w:ascii="Arial" w:hAnsi="Arial" w:cs="Arial"/>
          <w:sz w:val="20"/>
          <w:szCs w:val="20"/>
        </w:rPr>
      </w:pPr>
    </w:p>
    <w:p w14:paraId="0EE7210F" w14:textId="77777777" w:rsidR="00836922" w:rsidRDefault="00836922" w:rsidP="00836922">
      <w:pPr>
        <w:pStyle w:val="ListParagraph"/>
        <w:numPr>
          <w:ilvl w:val="0"/>
          <w:numId w:val="5"/>
        </w:numPr>
        <w:contextualSpacing/>
        <w:rPr>
          <w:rFonts w:ascii="Arial" w:eastAsia="Times New Roman" w:hAnsi="Arial" w:cs="Arial"/>
          <w:sz w:val="20"/>
          <w:szCs w:val="20"/>
        </w:rPr>
      </w:pPr>
      <w:r>
        <w:rPr>
          <w:rFonts w:ascii="Arial" w:eastAsia="Times New Roman" w:hAnsi="Arial" w:cs="Arial"/>
          <w:b/>
          <w:bCs/>
          <w:sz w:val="20"/>
          <w:szCs w:val="20"/>
        </w:rPr>
        <w:t>Order of the Arrow /Mark S</w:t>
      </w:r>
      <w:r>
        <w:rPr>
          <w:rFonts w:ascii="Arial" w:eastAsia="Times New Roman" w:hAnsi="Arial" w:cs="Arial"/>
          <w:sz w:val="20"/>
          <w:szCs w:val="20"/>
        </w:rPr>
        <w:t xml:space="preserve"> </w:t>
      </w:r>
    </w:p>
    <w:p w14:paraId="53EBFA30" w14:textId="77777777" w:rsidR="00836922" w:rsidRDefault="00836922" w:rsidP="00836922">
      <w:pPr>
        <w:pStyle w:val="ListParagraph"/>
        <w:numPr>
          <w:ilvl w:val="0"/>
          <w:numId w:val="7"/>
        </w:numPr>
        <w:ind w:left="1080"/>
        <w:contextualSpacing/>
        <w:rPr>
          <w:rFonts w:ascii="Arial" w:hAnsi="Arial" w:cs="Arial"/>
          <w:sz w:val="20"/>
          <w:szCs w:val="20"/>
        </w:rPr>
      </w:pPr>
      <w:r>
        <w:rPr>
          <w:rFonts w:ascii="Arial" w:hAnsi="Arial" w:cs="Arial"/>
          <w:sz w:val="20"/>
          <w:szCs w:val="20"/>
        </w:rPr>
        <w:t>Mark Serfass was named the OA Area Advisor for Central Virginia</w:t>
      </w:r>
    </w:p>
    <w:p w14:paraId="1EE9F70E" w14:textId="77777777" w:rsidR="00836922" w:rsidRDefault="00836922" w:rsidP="00836922">
      <w:pPr>
        <w:pStyle w:val="ListParagraph"/>
        <w:numPr>
          <w:ilvl w:val="0"/>
          <w:numId w:val="7"/>
        </w:numPr>
        <w:ind w:left="1080"/>
        <w:contextualSpacing/>
        <w:rPr>
          <w:rFonts w:ascii="Arial" w:hAnsi="Arial" w:cs="Arial"/>
          <w:sz w:val="20"/>
          <w:szCs w:val="20"/>
        </w:rPr>
      </w:pPr>
      <w:r>
        <w:rPr>
          <w:rFonts w:ascii="Arial" w:hAnsi="Arial" w:cs="Arial"/>
          <w:sz w:val="20"/>
          <w:szCs w:val="20"/>
        </w:rPr>
        <w:t>Mary Neuse named as the OA Chapter Advisor</w:t>
      </w:r>
    </w:p>
    <w:p w14:paraId="10B791FB" w14:textId="77777777" w:rsidR="00836922" w:rsidRDefault="00836922" w:rsidP="00836922">
      <w:pPr>
        <w:pStyle w:val="ListParagraph"/>
        <w:numPr>
          <w:ilvl w:val="0"/>
          <w:numId w:val="7"/>
        </w:numPr>
        <w:ind w:left="1080"/>
        <w:contextualSpacing/>
        <w:rPr>
          <w:rFonts w:ascii="Arial" w:hAnsi="Arial" w:cs="Arial"/>
          <w:sz w:val="20"/>
          <w:szCs w:val="20"/>
        </w:rPr>
      </w:pPr>
      <w:r>
        <w:rPr>
          <w:rFonts w:ascii="Arial" w:hAnsi="Arial" w:cs="Arial"/>
          <w:sz w:val="20"/>
          <w:szCs w:val="20"/>
        </w:rPr>
        <w:t xml:space="preserve">OA Chapter Meeting/Chapter Elections (June 17, </w:t>
      </w:r>
      <w:proofErr w:type="gramStart"/>
      <w:r>
        <w:rPr>
          <w:rFonts w:ascii="Arial" w:hAnsi="Arial" w:cs="Arial"/>
          <w:sz w:val="20"/>
          <w:szCs w:val="20"/>
        </w:rPr>
        <w:t>2021</w:t>
      </w:r>
      <w:proofErr w:type="gramEnd"/>
      <w:r>
        <w:rPr>
          <w:rFonts w:ascii="Arial" w:hAnsi="Arial" w:cs="Arial"/>
          <w:sz w:val="20"/>
          <w:szCs w:val="20"/>
        </w:rPr>
        <w:t xml:space="preserve"> at 7:30pm)</w:t>
      </w:r>
    </w:p>
    <w:p w14:paraId="6D67FF01" w14:textId="77777777" w:rsidR="00836922" w:rsidRDefault="00836922" w:rsidP="00836922">
      <w:pPr>
        <w:pStyle w:val="ListParagraph"/>
        <w:numPr>
          <w:ilvl w:val="1"/>
          <w:numId w:val="7"/>
        </w:numPr>
        <w:ind w:left="1440"/>
        <w:contextualSpacing/>
        <w:rPr>
          <w:rFonts w:ascii="Arial" w:hAnsi="Arial" w:cs="Arial"/>
          <w:sz w:val="20"/>
          <w:szCs w:val="20"/>
        </w:rPr>
      </w:pPr>
      <w:r>
        <w:rPr>
          <w:rFonts w:ascii="Arial" w:hAnsi="Arial" w:cs="Arial"/>
          <w:sz w:val="20"/>
          <w:szCs w:val="20"/>
        </w:rPr>
        <w:t xml:space="preserve">Zoom </w:t>
      </w:r>
      <w:hyperlink r:id="rId72" w:history="1">
        <w:r>
          <w:rPr>
            <w:rStyle w:val="Hyperlink"/>
            <w:rFonts w:ascii="Arial" w:hAnsi="Arial" w:cs="Arial"/>
            <w:sz w:val="20"/>
            <w:szCs w:val="20"/>
          </w:rPr>
          <w:t>Link</w:t>
        </w:r>
      </w:hyperlink>
      <w:r>
        <w:rPr>
          <w:rFonts w:ascii="Arial" w:hAnsi="Arial" w:cs="Arial"/>
          <w:sz w:val="20"/>
          <w:szCs w:val="20"/>
        </w:rPr>
        <w:t xml:space="preserve"> </w:t>
      </w:r>
    </w:p>
    <w:p w14:paraId="49AECBBD" w14:textId="77777777" w:rsidR="00836922" w:rsidRDefault="00836922" w:rsidP="00836922">
      <w:pPr>
        <w:pStyle w:val="ListParagraph"/>
        <w:numPr>
          <w:ilvl w:val="1"/>
          <w:numId w:val="7"/>
        </w:numPr>
        <w:ind w:left="1440"/>
        <w:contextualSpacing/>
        <w:rPr>
          <w:rFonts w:ascii="Arial" w:hAnsi="Arial" w:cs="Arial"/>
          <w:sz w:val="20"/>
          <w:szCs w:val="20"/>
        </w:rPr>
      </w:pPr>
      <w:r>
        <w:rPr>
          <w:rFonts w:ascii="Arial" w:hAnsi="Arial" w:cs="Arial"/>
          <w:sz w:val="20"/>
          <w:szCs w:val="20"/>
        </w:rPr>
        <w:t>Meeting ID: 873 3359 4011</w:t>
      </w:r>
    </w:p>
    <w:p w14:paraId="51CAED99" w14:textId="77777777" w:rsidR="00836922" w:rsidRDefault="00836922" w:rsidP="00836922">
      <w:pPr>
        <w:pStyle w:val="ListParagraph"/>
        <w:numPr>
          <w:ilvl w:val="1"/>
          <w:numId w:val="7"/>
        </w:numPr>
        <w:ind w:left="1440"/>
        <w:contextualSpacing/>
        <w:rPr>
          <w:rFonts w:ascii="Arial" w:hAnsi="Arial" w:cs="Arial"/>
          <w:sz w:val="20"/>
          <w:szCs w:val="20"/>
        </w:rPr>
      </w:pPr>
      <w:r>
        <w:rPr>
          <w:rFonts w:ascii="Arial" w:hAnsi="Arial" w:cs="Arial"/>
          <w:sz w:val="20"/>
          <w:szCs w:val="20"/>
        </w:rPr>
        <w:t>Passcode: 933892</w:t>
      </w:r>
    </w:p>
    <w:p w14:paraId="7109DB8C" w14:textId="77777777" w:rsidR="00836922" w:rsidRDefault="00836922" w:rsidP="00836922">
      <w:pPr>
        <w:pStyle w:val="ListParagraph"/>
        <w:ind w:left="1440"/>
        <w:contextualSpacing/>
        <w:rPr>
          <w:rFonts w:ascii="Arial" w:hAnsi="Arial" w:cs="Arial"/>
          <w:sz w:val="20"/>
          <w:szCs w:val="20"/>
        </w:rPr>
      </w:pPr>
    </w:p>
    <w:p w14:paraId="22388951" w14:textId="77777777" w:rsidR="00836922" w:rsidRDefault="00836922" w:rsidP="00836922">
      <w:pPr>
        <w:pStyle w:val="ListParagraph"/>
        <w:numPr>
          <w:ilvl w:val="0"/>
          <w:numId w:val="5"/>
        </w:numPr>
        <w:contextualSpacing/>
        <w:rPr>
          <w:rFonts w:ascii="Arial" w:eastAsia="Times New Roman" w:hAnsi="Arial" w:cs="Arial"/>
          <w:b/>
          <w:bCs/>
          <w:color w:val="000000"/>
          <w:sz w:val="20"/>
          <w:szCs w:val="20"/>
        </w:rPr>
      </w:pPr>
      <w:r>
        <w:rPr>
          <w:rFonts w:ascii="Arial" w:eastAsia="Times New Roman" w:hAnsi="Arial" w:cs="Arial"/>
          <w:b/>
          <w:bCs/>
          <w:color w:val="000000"/>
          <w:sz w:val="20"/>
          <w:szCs w:val="20"/>
        </w:rPr>
        <w:t>General Announcements/Questions</w:t>
      </w:r>
    </w:p>
    <w:p w14:paraId="6DF89ADA" w14:textId="77777777" w:rsidR="00836922" w:rsidRDefault="00836922" w:rsidP="00836922">
      <w:pPr>
        <w:pStyle w:val="ListParagraph"/>
        <w:numPr>
          <w:ilvl w:val="1"/>
          <w:numId w:val="5"/>
        </w:numPr>
        <w:ind w:left="1080"/>
        <w:contextualSpacing/>
        <w:rPr>
          <w:rFonts w:ascii="Arial" w:hAnsi="Arial" w:cs="Arial"/>
          <w:color w:val="000000"/>
          <w:sz w:val="20"/>
          <w:szCs w:val="20"/>
          <w:u w:val="single"/>
        </w:rPr>
      </w:pPr>
      <w:r>
        <w:rPr>
          <w:rFonts w:ascii="Arial" w:hAnsi="Arial" w:cs="Arial"/>
          <w:color w:val="000000"/>
          <w:sz w:val="20"/>
          <w:szCs w:val="20"/>
          <w:u w:val="single"/>
        </w:rPr>
        <w:t>Why are Rosters/Scoutbook Dropping people/holding applications?</w:t>
      </w:r>
    </w:p>
    <w:p w14:paraId="75598066" w14:textId="77777777" w:rsidR="00836922" w:rsidRDefault="00836922" w:rsidP="00836922">
      <w:pPr>
        <w:pStyle w:val="ListParagraph"/>
        <w:numPr>
          <w:ilvl w:val="2"/>
          <w:numId w:val="5"/>
        </w:numPr>
        <w:ind w:left="1440" w:hanging="360"/>
        <w:contextualSpacing/>
        <w:rPr>
          <w:rFonts w:ascii="Arial" w:hAnsi="Arial" w:cs="Arial"/>
          <w:color w:val="000000"/>
          <w:sz w:val="20"/>
          <w:szCs w:val="20"/>
        </w:rPr>
      </w:pPr>
      <w:r>
        <w:rPr>
          <w:rFonts w:ascii="Arial" w:hAnsi="Arial" w:cs="Arial"/>
          <w:color w:val="000000"/>
          <w:sz w:val="20"/>
          <w:szCs w:val="20"/>
        </w:rPr>
        <w:t>Discussion about adults being dropped from roster.  Suggest reviewing their YPT expiration dates.  New system changes remove someone from the system the day after their YPT expires.  Jose Calil (DE) will be reminding adults when their YPT expiration date is approaching.</w:t>
      </w:r>
    </w:p>
    <w:p w14:paraId="059FB5C8" w14:textId="77777777" w:rsidR="00836922" w:rsidRDefault="00836922" w:rsidP="00836922">
      <w:pPr>
        <w:pStyle w:val="ListParagraph"/>
        <w:numPr>
          <w:ilvl w:val="2"/>
          <w:numId w:val="5"/>
        </w:numPr>
        <w:ind w:left="1440" w:hanging="360"/>
        <w:contextualSpacing/>
        <w:rPr>
          <w:rFonts w:ascii="Arial" w:hAnsi="Arial" w:cs="Arial"/>
          <w:color w:val="000000"/>
          <w:sz w:val="20"/>
          <w:szCs w:val="20"/>
        </w:rPr>
      </w:pPr>
      <w:r>
        <w:rPr>
          <w:rFonts w:ascii="Arial" w:hAnsi="Arial" w:cs="Arial"/>
          <w:color w:val="000000"/>
          <w:sz w:val="20"/>
          <w:szCs w:val="20"/>
        </w:rPr>
        <w:t xml:space="preserve">Some youth with electronic applications </w:t>
      </w:r>
      <w:proofErr w:type="gramStart"/>
      <w:r>
        <w:rPr>
          <w:rFonts w:ascii="Arial" w:hAnsi="Arial" w:cs="Arial"/>
          <w:color w:val="000000"/>
          <w:sz w:val="20"/>
          <w:szCs w:val="20"/>
        </w:rPr>
        <w:t>are</w:t>
      </w:r>
      <w:proofErr w:type="gramEnd"/>
      <w:r>
        <w:rPr>
          <w:rFonts w:ascii="Arial" w:hAnsi="Arial" w:cs="Arial"/>
          <w:color w:val="000000"/>
          <w:sz w:val="20"/>
          <w:szCs w:val="20"/>
        </w:rPr>
        <w:t xml:space="preserve"> now in the roster, but still appear in pending applications.  Need to provide specific names to the DE and he will investigate.</w:t>
      </w:r>
    </w:p>
    <w:p w14:paraId="5B0D5C59" w14:textId="77777777" w:rsidR="00836922" w:rsidRDefault="00836922" w:rsidP="00836922">
      <w:pPr>
        <w:pStyle w:val="ListParagraph"/>
        <w:numPr>
          <w:ilvl w:val="1"/>
          <w:numId w:val="5"/>
        </w:numPr>
        <w:ind w:left="1080"/>
        <w:contextualSpacing/>
        <w:rPr>
          <w:rFonts w:ascii="Arial" w:hAnsi="Arial" w:cs="Arial"/>
          <w:color w:val="000000"/>
          <w:sz w:val="20"/>
          <w:szCs w:val="20"/>
          <w:u w:val="single"/>
        </w:rPr>
      </w:pPr>
      <w:r>
        <w:rPr>
          <w:rFonts w:ascii="Arial" w:hAnsi="Arial" w:cs="Arial"/>
          <w:color w:val="000000"/>
          <w:sz w:val="20"/>
          <w:szCs w:val="20"/>
          <w:u w:val="single"/>
        </w:rPr>
        <w:t>Why is COR signature required for online new adult applications?</w:t>
      </w:r>
    </w:p>
    <w:p w14:paraId="2A9C9FFE" w14:textId="77777777" w:rsidR="00836922" w:rsidRDefault="00836922" w:rsidP="00836922">
      <w:pPr>
        <w:pStyle w:val="ListParagraph"/>
        <w:numPr>
          <w:ilvl w:val="2"/>
          <w:numId w:val="5"/>
        </w:numPr>
        <w:ind w:left="1440" w:hanging="360"/>
        <w:contextualSpacing/>
        <w:rPr>
          <w:rFonts w:ascii="Arial" w:hAnsi="Arial" w:cs="Arial"/>
          <w:color w:val="000000"/>
          <w:sz w:val="20"/>
          <w:szCs w:val="20"/>
        </w:rPr>
      </w:pPr>
      <w:r>
        <w:rPr>
          <w:rFonts w:ascii="Arial" w:hAnsi="Arial" w:cs="Arial"/>
          <w:color w:val="000000"/>
          <w:sz w:val="20"/>
          <w:szCs w:val="20"/>
        </w:rPr>
        <w:t xml:space="preserve">This process is </w:t>
      </w:r>
      <w:proofErr w:type="gramStart"/>
      <w:r>
        <w:rPr>
          <w:rFonts w:ascii="Arial" w:hAnsi="Arial" w:cs="Arial"/>
          <w:color w:val="000000"/>
          <w:sz w:val="20"/>
          <w:szCs w:val="20"/>
        </w:rPr>
        <w:t>similar to</w:t>
      </w:r>
      <w:proofErr w:type="gramEnd"/>
      <w:r>
        <w:rPr>
          <w:rFonts w:ascii="Arial" w:hAnsi="Arial" w:cs="Arial"/>
          <w:color w:val="000000"/>
          <w:sz w:val="20"/>
          <w:szCs w:val="20"/>
        </w:rPr>
        <w:t xml:space="preserve"> the paper applications that required the COR’s signature.  The COR is providing the Chartering Organization’s approval for this new adult.  </w:t>
      </w:r>
    </w:p>
    <w:p w14:paraId="55B2AF0F" w14:textId="77777777" w:rsidR="00836922" w:rsidRDefault="00836922" w:rsidP="00836922">
      <w:pPr>
        <w:pStyle w:val="ListParagraph"/>
        <w:numPr>
          <w:ilvl w:val="2"/>
          <w:numId w:val="5"/>
        </w:numPr>
        <w:ind w:left="1440" w:hanging="360"/>
        <w:contextualSpacing/>
        <w:rPr>
          <w:rFonts w:ascii="Arial" w:hAnsi="Arial" w:cs="Arial"/>
          <w:color w:val="000000"/>
          <w:sz w:val="20"/>
          <w:szCs w:val="20"/>
        </w:rPr>
      </w:pPr>
      <w:r>
        <w:rPr>
          <w:rFonts w:ascii="Arial" w:hAnsi="Arial" w:cs="Arial"/>
          <w:color w:val="000000"/>
          <w:sz w:val="20"/>
          <w:szCs w:val="20"/>
        </w:rPr>
        <w:t xml:space="preserve">If it is inconvenient for the COR to process applications, this function can be delegated by the COR.  Using the Position Manager menu in </w:t>
      </w:r>
      <w:hyperlink r:id="rId73" w:history="1">
        <w:r>
          <w:rPr>
            <w:rStyle w:val="Hyperlink"/>
            <w:rFonts w:ascii="Arial" w:hAnsi="Arial" w:cs="Arial"/>
            <w:sz w:val="20"/>
            <w:szCs w:val="20"/>
          </w:rPr>
          <w:t>my.scouting.org</w:t>
        </w:r>
      </w:hyperlink>
      <w:r>
        <w:rPr>
          <w:rFonts w:ascii="Arial" w:hAnsi="Arial" w:cs="Arial"/>
          <w:color w:val="000000"/>
          <w:sz w:val="20"/>
          <w:szCs w:val="20"/>
        </w:rPr>
        <w:t>, the COR can create a “COR Delegate” and can also change adult registrations.  The DE can assign a COR Delegate with an email from the COR.</w:t>
      </w:r>
    </w:p>
    <w:p w14:paraId="42F2BFD8" w14:textId="77777777" w:rsidR="00836922" w:rsidRDefault="00836922" w:rsidP="00836922">
      <w:pPr>
        <w:pStyle w:val="ListParagraph"/>
        <w:numPr>
          <w:ilvl w:val="2"/>
          <w:numId w:val="5"/>
        </w:numPr>
        <w:ind w:left="1080" w:hanging="360"/>
        <w:contextualSpacing/>
        <w:rPr>
          <w:rFonts w:ascii="Arial" w:hAnsi="Arial" w:cs="Arial"/>
          <w:color w:val="000000"/>
          <w:sz w:val="20"/>
          <w:szCs w:val="20"/>
        </w:rPr>
      </w:pPr>
      <w:r>
        <w:rPr>
          <w:rFonts w:ascii="Arial" w:hAnsi="Arial" w:cs="Arial"/>
          <w:color w:val="000000"/>
          <w:sz w:val="20"/>
          <w:szCs w:val="20"/>
          <w:u w:val="single"/>
        </w:rPr>
        <w:t>Why does the BSA COVID-19 web site still indicate a 10-person limit</w:t>
      </w:r>
      <w:r>
        <w:rPr>
          <w:rFonts w:ascii="Arial" w:hAnsi="Arial" w:cs="Arial"/>
          <w:color w:val="000000"/>
          <w:sz w:val="20"/>
          <w:szCs w:val="20"/>
        </w:rPr>
        <w:t>?</w:t>
      </w:r>
    </w:p>
    <w:p w14:paraId="75B6A2CC" w14:textId="77777777" w:rsidR="00836922" w:rsidRDefault="00836922" w:rsidP="00836922">
      <w:pPr>
        <w:pStyle w:val="ListParagraph"/>
        <w:numPr>
          <w:ilvl w:val="2"/>
          <w:numId w:val="5"/>
        </w:numPr>
        <w:ind w:left="1440" w:hanging="360"/>
        <w:contextualSpacing/>
        <w:rPr>
          <w:rFonts w:ascii="Arial" w:hAnsi="Arial" w:cs="Arial"/>
          <w:color w:val="000000"/>
          <w:sz w:val="20"/>
          <w:szCs w:val="20"/>
        </w:rPr>
      </w:pPr>
      <w:r>
        <w:rPr>
          <w:rFonts w:ascii="Arial" w:hAnsi="Arial" w:cs="Arial"/>
          <w:color w:val="000000"/>
          <w:sz w:val="20"/>
          <w:szCs w:val="20"/>
        </w:rPr>
        <w:t>NCAC is reviewing this now.  Expect an updated document within a week.</w:t>
      </w:r>
    </w:p>
    <w:p w14:paraId="7A906A6F" w14:textId="77777777" w:rsidR="00836922" w:rsidRDefault="00836922" w:rsidP="00836922">
      <w:pPr>
        <w:pStyle w:val="ListParagraph"/>
        <w:ind w:left="1080"/>
        <w:rPr>
          <w:rFonts w:ascii="Arial" w:hAnsi="Arial" w:cs="Arial"/>
          <w:color w:val="000000"/>
          <w:sz w:val="20"/>
          <w:szCs w:val="20"/>
        </w:rPr>
      </w:pPr>
    </w:p>
    <w:p w14:paraId="11502E1F" w14:textId="77777777" w:rsidR="00836922" w:rsidRDefault="00836922" w:rsidP="00836922">
      <w:pPr>
        <w:pStyle w:val="ListParagraph"/>
        <w:numPr>
          <w:ilvl w:val="0"/>
          <w:numId w:val="5"/>
        </w:numPr>
        <w:contextualSpacing/>
        <w:rPr>
          <w:rFonts w:ascii="Arial" w:eastAsia="Times New Roman" w:hAnsi="Arial" w:cs="Arial"/>
          <w:color w:val="000000"/>
          <w:sz w:val="20"/>
          <w:szCs w:val="20"/>
        </w:rPr>
      </w:pPr>
      <w:r>
        <w:rPr>
          <w:rFonts w:ascii="Arial" w:eastAsia="Times New Roman" w:hAnsi="Arial" w:cs="Arial"/>
          <w:b/>
          <w:bCs/>
          <w:sz w:val="20"/>
          <w:szCs w:val="20"/>
        </w:rPr>
        <w:t>District Executive Minute /Jose Calil</w:t>
      </w:r>
    </w:p>
    <w:p w14:paraId="4C06103C" w14:textId="77777777" w:rsidR="00836922" w:rsidRDefault="00836922" w:rsidP="00836922">
      <w:pPr>
        <w:pStyle w:val="ListParagraph"/>
        <w:numPr>
          <w:ilvl w:val="1"/>
          <w:numId w:val="5"/>
        </w:numPr>
        <w:ind w:left="1080"/>
        <w:contextualSpacing/>
        <w:rPr>
          <w:rFonts w:ascii="Arial" w:hAnsi="Arial" w:cs="Arial"/>
          <w:color w:val="000000"/>
          <w:sz w:val="20"/>
          <w:szCs w:val="20"/>
        </w:rPr>
      </w:pPr>
      <w:r>
        <w:rPr>
          <w:rFonts w:ascii="Arial" w:hAnsi="Arial" w:cs="Arial"/>
          <w:color w:val="000000"/>
          <w:sz w:val="20"/>
          <w:szCs w:val="20"/>
        </w:rPr>
        <w:t xml:space="preserve">Thank you for all you do and for your patience during the transition a new District Executive.  </w:t>
      </w:r>
    </w:p>
    <w:p w14:paraId="1FA9B7BF" w14:textId="77777777" w:rsidR="00836922" w:rsidRDefault="00836922" w:rsidP="00836922">
      <w:pPr>
        <w:pStyle w:val="ListParagraph"/>
        <w:numPr>
          <w:ilvl w:val="1"/>
          <w:numId w:val="5"/>
        </w:numPr>
        <w:ind w:left="1080"/>
        <w:contextualSpacing/>
        <w:rPr>
          <w:rFonts w:ascii="Arial" w:hAnsi="Arial" w:cs="Arial"/>
          <w:color w:val="000000"/>
          <w:sz w:val="20"/>
          <w:szCs w:val="20"/>
        </w:rPr>
      </w:pPr>
      <w:r>
        <w:rPr>
          <w:rFonts w:ascii="Arial" w:hAnsi="Arial" w:cs="Arial"/>
          <w:sz w:val="20"/>
          <w:szCs w:val="20"/>
        </w:rPr>
        <w:t xml:space="preserve">Please let me know of anything I can do to assist your </w:t>
      </w:r>
      <w:r>
        <w:rPr>
          <w:rFonts w:ascii="Arial" w:hAnsi="Arial" w:cs="Arial"/>
          <w:color w:val="000000"/>
          <w:sz w:val="20"/>
          <w:szCs w:val="20"/>
        </w:rPr>
        <w:t>Units.</w:t>
      </w:r>
    </w:p>
    <w:p w14:paraId="4CFAEE15" w14:textId="77777777" w:rsidR="00836922" w:rsidRDefault="00836922" w:rsidP="00836922">
      <w:pPr>
        <w:pStyle w:val="ListParagraph"/>
        <w:rPr>
          <w:rFonts w:ascii="Arial" w:hAnsi="Arial" w:cs="Arial"/>
          <w:color w:val="000000"/>
          <w:sz w:val="20"/>
          <w:szCs w:val="20"/>
        </w:rPr>
      </w:pPr>
    </w:p>
    <w:p w14:paraId="518C7159" w14:textId="77777777" w:rsidR="00836922" w:rsidRDefault="00836922" w:rsidP="00836922">
      <w:pPr>
        <w:pStyle w:val="ListParagraph"/>
        <w:numPr>
          <w:ilvl w:val="0"/>
          <w:numId w:val="5"/>
        </w:numPr>
        <w:contextualSpacing/>
        <w:rPr>
          <w:rFonts w:ascii="Arial" w:eastAsia="Times New Roman" w:hAnsi="Arial" w:cs="Arial"/>
          <w:b/>
          <w:bCs/>
          <w:color w:val="000000"/>
          <w:sz w:val="20"/>
          <w:szCs w:val="20"/>
        </w:rPr>
      </w:pPr>
      <w:r>
        <w:rPr>
          <w:rFonts w:ascii="Arial" w:eastAsia="Times New Roman" w:hAnsi="Arial" w:cs="Arial"/>
          <w:b/>
          <w:bCs/>
          <w:color w:val="000000"/>
          <w:sz w:val="20"/>
          <w:szCs w:val="20"/>
        </w:rPr>
        <w:t>District Commissioner Minute /Hector U</w:t>
      </w:r>
    </w:p>
    <w:p w14:paraId="13E53562" w14:textId="77777777" w:rsidR="00836922" w:rsidRDefault="00836922" w:rsidP="00836922">
      <w:pPr>
        <w:pStyle w:val="ListParagraph"/>
        <w:numPr>
          <w:ilvl w:val="1"/>
          <w:numId w:val="5"/>
        </w:numPr>
        <w:ind w:left="1080"/>
        <w:contextualSpacing/>
        <w:rPr>
          <w:rFonts w:ascii="Arial" w:hAnsi="Arial" w:cs="Arial"/>
          <w:color w:val="000000"/>
          <w:sz w:val="20"/>
          <w:szCs w:val="20"/>
        </w:rPr>
      </w:pPr>
      <w:r>
        <w:rPr>
          <w:rFonts w:ascii="Arial" w:hAnsi="Arial" w:cs="Arial"/>
          <w:color w:val="000000"/>
          <w:sz w:val="20"/>
          <w:szCs w:val="20"/>
        </w:rPr>
        <w:t xml:space="preserve">Thank you, Tonya, for your support of the </w:t>
      </w:r>
      <w:proofErr w:type="gramStart"/>
      <w:r>
        <w:rPr>
          <w:rFonts w:ascii="Arial" w:hAnsi="Arial" w:cs="Arial"/>
          <w:color w:val="000000"/>
          <w:sz w:val="20"/>
          <w:szCs w:val="20"/>
        </w:rPr>
        <w:t>District</w:t>
      </w:r>
      <w:proofErr w:type="gramEnd"/>
      <w:r>
        <w:rPr>
          <w:rFonts w:ascii="Arial" w:hAnsi="Arial" w:cs="Arial"/>
          <w:color w:val="000000"/>
          <w:sz w:val="20"/>
          <w:szCs w:val="20"/>
        </w:rPr>
        <w:t>.</w:t>
      </w:r>
    </w:p>
    <w:p w14:paraId="5B3DA01B" w14:textId="77777777" w:rsidR="00836922" w:rsidRDefault="00836922" w:rsidP="00836922">
      <w:pPr>
        <w:pStyle w:val="ListParagraph"/>
        <w:numPr>
          <w:ilvl w:val="1"/>
          <w:numId w:val="5"/>
        </w:numPr>
        <w:ind w:left="1080"/>
        <w:contextualSpacing/>
        <w:rPr>
          <w:rFonts w:ascii="Arial" w:hAnsi="Arial" w:cs="Arial"/>
          <w:color w:val="000000"/>
          <w:sz w:val="20"/>
          <w:szCs w:val="20"/>
        </w:rPr>
      </w:pPr>
      <w:r>
        <w:rPr>
          <w:rFonts w:ascii="Arial" w:hAnsi="Arial" w:cs="Arial"/>
          <w:color w:val="000000"/>
          <w:sz w:val="20"/>
          <w:szCs w:val="20"/>
        </w:rPr>
        <w:t>Thanks to all of you for spending time attending Program Launch.</w:t>
      </w:r>
    </w:p>
    <w:p w14:paraId="66340BCA" w14:textId="77777777" w:rsidR="00836922" w:rsidRDefault="00836922" w:rsidP="00836922">
      <w:pPr>
        <w:pStyle w:val="ListParagraph"/>
        <w:numPr>
          <w:ilvl w:val="1"/>
          <w:numId w:val="5"/>
        </w:numPr>
        <w:ind w:left="1080"/>
        <w:contextualSpacing/>
        <w:rPr>
          <w:rFonts w:ascii="Arial" w:hAnsi="Arial" w:cs="Arial"/>
          <w:color w:val="000000"/>
          <w:sz w:val="20"/>
          <w:szCs w:val="20"/>
        </w:rPr>
      </w:pPr>
      <w:proofErr w:type="gramStart"/>
      <w:r>
        <w:rPr>
          <w:rFonts w:ascii="Arial" w:hAnsi="Arial" w:cs="Arial"/>
          <w:color w:val="000000"/>
          <w:sz w:val="20"/>
          <w:szCs w:val="20"/>
        </w:rPr>
        <w:t>Let’s</w:t>
      </w:r>
      <w:proofErr w:type="gramEnd"/>
      <w:r>
        <w:rPr>
          <w:rFonts w:ascii="Arial" w:hAnsi="Arial" w:cs="Arial"/>
          <w:color w:val="000000"/>
          <w:sz w:val="20"/>
          <w:szCs w:val="20"/>
        </w:rPr>
        <w:t xml:space="preserve"> put together a good planning session for next year.  Please include your Unit Commissioners.</w:t>
      </w:r>
    </w:p>
    <w:p w14:paraId="75B5385E" w14:textId="77777777" w:rsidR="00836922" w:rsidRDefault="00836922" w:rsidP="00836922">
      <w:pPr>
        <w:pStyle w:val="ListParagraph"/>
        <w:ind w:left="1440"/>
        <w:rPr>
          <w:rFonts w:ascii="Arial" w:hAnsi="Arial" w:cs="Arial"/>
          <w:sz w:val="20"/>
          <w:szCs w:val="20"/>
        </w:rPr>
      </w:pPr>
    </w:p>
    <w:p w14:paraId="4440753F" w14:textId="77777777" w:rsidR="00836922" w:rsidRDefault="00836922" w:rsidP="00836922">
      <w:pPr>
        <w:pStyle w:val="ListParagraph"/>
        <w:numPr>
          <w:ilvl w:val="0"/>
          <w:numId w:val="5"/>
        </w:numPr>
        <w:contextualSpacing/>
        <w:rPr>
          <w:rFonts w:ascii="Arial" w:eastAsia="Times New Roman" w:hAnsi="Arial" w:cs="Arial"/>
          <w:sz w:val="20"/>
          <w:szCs w:val="20"/>
        </w:rPr>
      </w:pPr>
      <w:r>
        <w:rPr>
          <w:rFonts w:ascii="Arial" w:eastAsia="Times New Roman" w:hAnsi="Arial" w:cs="Arial"/>
          <w:b/>
          <w:bCs/>
          <w:sz w:val="20"/>
          <w:szCs w:val="20"/>
        </w:rPr>
        <w:t>Minutes and Slides</w:t>
      </w:r>
      <w:r>
        <w:rPr>
          <w:rFonts w:ascii="Arial" w:eastAsia="Times New Roman" w:hAnsi="Arial" w:cs="Arial"/>
          <w:sz w:val="20"/>
          <w:szCs w:val="20"/>
        </w:rPr>
        <w:t xml:space="preserve"> – Will be available on the GMD Web Site (District Resources, Roundtable).  Password is:  </w:t>
      </w:r>
      <w:proofErr w:type="gramStart"/>
      <w:r>
        <w:rPr>
          <w:rFonts w:ascii="Arial" w:eastAsia="Times New Roman" w:hAnsi="Arial" w:cs="Arial"/>
          <w:sz w:val="20"/>
          <w:szCs w:val="20"/>
        </w:rPr>
        <w:t>GMDRT</w:t>
      </w:r>
      <w:proofErr w:type="gramEnd"/>
    </w:p>
    <w:p w14:paraId="77DEB88B" w14:textId="77777777" w:rsidR="00836922" w:rsidRDefault="00836922" w:rsidP="00836922">
      <w:pPr>
        <w:pStyle w:val="ListParagraph"/>
        <w:rPr>
          <w:rFonts w:ascii="Arial" w:hAnsi="Arial" w:cs="Arial"/>
          <w:sz w:val="20"/>
          <w:szCs w:val="20"/>
        </w:rPr>
      </w:pPr>
    </w:p>
    <w:p w14:paraId="365A915A" w14:textId="77777777" w:rsidR="00836922" w:rsidRDefault="00836922" w:rsidP="00836922">
      <w:pPr>
        <w:pStyle w:val="ListParagraph"/>
        <w:numPr>
          <w:ilvl w:val="0"/>
          <w:numId w:val="5"/>
        </w:numPr>
        <w:contextualSpacing/>
        <w:rPr>
          <w:rFonts w:ascii="Arial" w:eastAsia="Times New Roman" w:hAnsi="Arial" w:cs="Arial"/>
          <w:sz w:val="20"/>
          <w:szCs w:val="20"/>
        </w:rPr>
      </w:pPr>
      <w:r>
        <w:rPr>
          <w:rFonts w:ascii="Arial" w:eastAsia="Times New Roman" w:hAnsi="Arial" w:cs="Arial"/>
          <w:b/>
          <w:bCs/>
          <w:sz w:val="20"/>
          <w:szCs w:val="20"/>
        </w:rPr>
        <w:t>Next meeting/Program Launch</w:t>
      </w:r>
      <w:r>
        <w:rPr>
          <w:rFonts w:ascii="Arial" w:eastAsia="Times New Roman" w:hAnsi="Arial" w:cs="Arial"/>
          <w:sz w:val="20"/>
          <w:szCs w:val="20"/>
        </w:rPr>
        <w:t xml:space="preserve"> – August 12, </w:t>
      </w:r>
      <w:proofErr w:type="gramStart"/>
      <w:r>
        <w:rPr>
          <w:rFonts w:ascii="Arial" w:eastAsia="Times New Roman" w:hAnsi="Arial" w:cs="Arial"/>
          <w:sz w:val="20"/>
          <w:szCs w:val="20"/>
        </w:rPr>
        <w:t>2021</w:t>
      </w:r>
      <w:proofErr w:type="gramEnd"/>
      <w:r>
        <w:rPr>
          <w:rFonts w:ascii="Arial" w:eastAsia="Times New Roman" w:hAnsi="Arial" w:cs="Arial"/>
          <w:sz w:val="20"/>
          <w:szCs w:val="20"/>
        </w:rPr>
        <w:t xml:space="preserve"> at 7:30pm</w:t>
      </w:r>
    </w:p>
    <w:p w14:paraId="4B86F00D" w14:textId="77777777" w:rsidR="00836922" w:rsidRDefault="00836922" w:rsidP="00836922">
      <w:pPr>
        <w:pStyle w:val="NormalWeb"/>
        <w:shd w:val="clear" w:color="auto" w:fill="FFFFFF"/>
        <w:spacing w:before="0" w:beforeAutospacing="0" w:after="0" w:afterAutospacing="0"/>
        <w:rPr>
          <w:rFonts w:ascii="Arial" w:hAnsi="Arial" w:cs="Arial"/>
          <w:color w:val="7A7A7A"/>
          <w:sz w:val="24"/>
          <w:szCs w:val="24"/>
        </w:rPr>
      </w:pPr>
    </w:p>
    <w:p w14:paraId="12B41212" w14:textId="77777777" w:rsidR="00836922" w:rsidRDefault="00836922" w:rsidP="00836922"/>
    <w:p w14:paraId="58821E04" w14:textId="77777777" w:rsidR="00454714" w:rsidRDefault="00836922"/>
    <w:sectPr w:rsidR="00454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2164"/>
    <w:multiLevelType w:val="hybridMultilevel"/>
    <w:tmpl w:val="7316A79A"/>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16FBF"/>
    <w:multiLevelType w:val="hybridMultilevel"/>
    <w:tmpl w:val="E2B4B3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D03447"/>
    <w:multiLevelType w:val="hybridMultilevel"/>
    <w:tmpl w:val="C4E65142"/>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6A4F916">
      <w:start w:val="10"/>
      <w:numFmt w:val="bullet"/>
      <w:lvlText w:val="-"/>
      <w:lvlJc w:val="left"/>
      <w:pPr>
        <w:ind w:left="2880" w:hanging="360"/>
      </w:pPr>
      <w:rPr>
        <w:rFonts w:ascii="Arial" w:eastAsia="Times New Roman"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E652E1"/>
    <w:multiLevelType w:val="hybridMultilevel"/>
    <w:tmpl w:val="AA4A7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7934365"/>
    <w:multiLevelType w:val="hybridMultilevel"/>
    <w:tmpl w:val="18C81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0207634"/>
    <w:multiLevelType w:val="hybridMultilevel"/>
    <w:tmpl w:val="00BA2F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8174B49"/>
    <w:multiLevelType w:val="hybridMultilevel"/>
    <w:tmpl w:val="E2D0D30E"/>
    <w:lvl w:ilvl="0" w:tplc="6D34FFC8">
      <w:start w:val="1"/>
      <w:numFmt w:val="bullet"/>
      <w:lvlText w:val="•"/>
      <w:lvlJc w:val="left"/>
      <w:pPr>
        <w:tabs>
          <w:tab w:val="num" w:pos="720"/>
        </w:tabs>
        <w:ind w:left="720" w:hanging="360"/>
      </w:pPr>
      <w:rPr>
        <w:rFonts w:ascii="Arial" w:hAnsi="Arial" w:cs="Times New Roman" w:hint="default"/>
      </w:rPr>
    </w:lvl>
    <w:lvl w:ilvl="1" w:tplc="1F44F69C">
      <w:numFmt w:val="bullet"/>
      <w:lvlText w:val="o"/>
      <w:lvlJc w:val="left"/>
      <w:pPr>
        <w:tabs>
          <w:tab w:val="num" w:pos="1440"/>
        </w:tabs>
        <w:ind w:left="1440" w:hanging="360"/>
      </w:pPr>
      <w:rPr>
        <w:rFonts w:ascii="Courier New" w:hAnsi="Courier New" w:cs="Times New Roman" w:hint="default"/>
      </w:rPr>
    </w:lvl>
    <w:lvl w:ilvl="2" w:tplc="6A98A206">
      <w:start w:val="1"/>
      <w:numFmt w:val="bullet"/>
      <w:lvlText w:val="•"/>
      <w:lvlJc w:val="left"/>
      <w:pPr>
        <w:tabs>
          <w:tab w:val="num" w:pos="2160"/>
        </w:tabs>
        <w:ind w:left="2160" w:hanging="360"/>
      </w:pPr>
      <w:rPr>
        <w:rFonts w:ascii="Arial" w:hAnsi="Arial" w:cs="Times New Roman" w:hint="default"/>
      </w:rPr>
    </w:lvl>
    <w:lvl w:ilvl="3" w:tplc="67300860">
      <w:start w:val="1"/>
      <w:numFmt w:val="bullet"/>
      <w:lvlText w:val="•"/>
      <w:lvlJc w:val="left"/>
      <w:pPr>
        <w:tabs>
          <w:tab w:val="num" w:pos="2880"/>
        </w:tabs>
        <w:ind w:left="2880" w:hanging="360"/>
      </w:pPr>
      <w:rPr>
        <w:rFonts w:ascii="Arial" w:hAnsi="Arial" w:cs="Times New Roman" w:hint="default"/>
      </w:rPr>
    </w:lvl>
    <w:lvl w:ilvl="4" w:tplc="A2EA8234">
      <w:start w:val="1"/>
      <w:numFmt w:val="bullet"/>
      <w:lvlText w:val="•"/>
      <w:lvlJc w:val="left"/>
      <w:pPr>
        <w:tabs>
          <w:tab w:val="num" w:pos="3600"/>
        </w:tabs>
        <w:ind w:left="3600" w:hanging="360"/>
      </w:pPr>
      <w:rPr>
        <w:rFonts w:ascii="Arial" w:hAnsi="Arial" w:cs="Times New Roman" w:hint="default"/>
      </w:rPr>
    </w:lvl>
    <w:lvl w:ilvl="5" w:tplc="677C7E6C">
      <w:start w:val="1"/>
      <w:numFmt w:val="bullet"/>
      <w:lvlText w:val="•"/>
      <w:lvlJc w:val="left"/>
      <w:pPr>
        <w:tabs>
          <w:tab w:val="num" w:pos="4320"/>
        </w:tabs>
        <w:ind w:left="4320" w:hanging="360"/>
      </w:pPr>
      <w:rPr>
        <w:rFonts w:ascii="Arial" w:hAnsi="Arial" w:cs="Times New Roman" w:hint="default"/>
      </w:rPr>
    </w:lvl>
    <w:lvl w:ilvl="6" w:tplc="7D5002A8">
      <w:start w:val="1"/>
      <w:numFmt w:val="bullet"/>
      <w:lvlText w:val="•"/>
      <w:lvlJc w:val="left"/>
      <w:pPr>
        <w:tabs>
          <w:tab w:val="num" w:pos="5040"/>
        </w:tabs>
        <w:ind w:left="5040" w:hanging="360"/>
      </w:pPr>
      <w:rPr>
        <w:rFonts w:ascii="Arial" w:hAnsi="Arial" w:cs="Times New Roman" w:hint="default"/>
      </w:rPr>
    </w:lvl>
    <w:lvl w:ilvl="7" w:tplc="5B88C364">
      <w:start w:val="1"/>
      <w:numFmt w:val="bullet"/>
      <w:lvlText w:val="•"/>
      <w:lvlJc w:val="left"/>
      <w:pPr>
        <w:tabs>
          <w:tab w:val="num" w:pos="5760"/>
        </w:tabs>
        <w:ind w:left="5760" w:hanging="360"/>
      </w:pPr>
      <w:rPr>
        <w:rFonts w:ascii="Arial" w:hAnsi="Arial" w:cs="Times New Roman" w:hint="default"/>
      </w:rPr>
    </w:lvl>
    <w:lvl w:ilvl="8" w:tplc="815E85B0">
      <w:start w:val="1"/>
      <w:numFmt w:val="bullet"/>
      <w:lvlText w:val="•"/>
      <w:lvlJc w:val="left"/>
      <w:pPr>
        <w:tabs>
          <w:tab w:val="num" w:pos="6480"/>
        </w:tabs>
        <w:ind w:left="6480" w:hanging="360"/>
      </w:pPr>
      <w:rPr>
        <w:rFonts w:ascii="Arial" w:hAnsi="Arial"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22"/>
    <w:rsid w:val="00323CD0"/>
    <w:rsid w:val="00367851"/>
    <w:rsid w:val="003A350D"/>
    <w:rsid w:val="00537AC0"/>
    <w:rsid w:val="00780AA0"/>
    <w:rsid w:val="008137E8"/>
    <w:rsid w:val="00836922"/>
    <w:rsid w:val="00BE7506"/>
    <w:rsid w:val="00F4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0AC5"/>
  <w15:chartTrackingRefBased/>
  <w15:docId w15:val="{ED3F089D-0390-456B-A78C-ADEBE74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922"/>
    <w:rPr>
      <w:color w:val="0563C1"/>
      <w:u w:val="single"/>
    </w:rPr>
  </w:style>
  <w:style w:type="paragraph" w:styleId="NormalWeb">
    <w:name w:val="Normal (Web)"/>
    <w:basedOn w:val="Normal"/>
    <w:uiPriority w:val="99"/>
    <w:semiHidden/>
    <w:unhideWhenUsed/>
    <w:rsid w:val="00836922"/>
    <w:pPr>
      <w:spacing w:before="100" w:beforeAutospacing="1" w:after="100" w:afterAutospacing="1"/>
    </w:pPr>
  </w:style>
  <w:style w:type="paragraph" w:styleId="ListParagraph">
    <w:name w:val="List Paragraph"/>
    <w:basedOn w:val="Normal"/>
    <w:uiPriority w:val="34"/>
    <w:qFormat/>
    <w:rsid w:val="008369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oopleader.scouting.org/annual-planning-conference/" TargetMode="External"/><Relationship Id="rId18" Type="http://schemas.openxmlformats.org/officeDocument/2006/relationships/image" Target="cid:image001.png@01D75EDD.71C72960" TargetMode="External"/><Relationship Id="rId26" Type="http://schemas.openxmlformats.org/officeDocument/2006/relationships/hyperlink" Target="https://www.scouting.org/summerofservice/" TargetMode="External"/><Relationship Id="rId39" Type="http://schemas.openxmlformats.org/officeDocument/2006/relationships/hyperlink" Target="https://www.bsacac.org/training/adult/university-of-scouting/" TargetMode="External"/><Relationship Id="rId21" Type="http://schemas.openxmlformats.org/officeDocument/2006/relationships/hyperlink" Target="https://public.3.basecamp.com/p/wnD3Tf7tHNT69sk9CV4KoDoS" TargetMode="External"/><Relationship Id="rId34" Type="http://schemas.openxmlformats.org/officeDocument/2006/relationships/hyperlink" Target="https://my.scouting.org/" TargetMode="External"/><Relationship Id="rId42" Type="http://schemas.openxmlformats.org/officeDocument/2006/relationships/hyperlink" Target="https://www.ncacbsa.org/george-mason/mainpage/district-resources/roundtable/" TargetMode="External"/><Relationship Id="rId47" Type="http://schemas.openxmlformats.org/officeDocument/2006/relationships/hyperlink" Target="https://www.ncacbsa.org/covid-19/" TargetMode="External"/><Relationship Id="rId50" Type="http://schemas.openxmlformats.org/officeDocument/2006/relationships/hyperlink" Target="mailto:jcalil@scouting.org" TargetMode="External"/><Relationship Id="rId55" Type="http://schemas.openxmlformats.org/officeDocument/2006/relationships/hyperlink" Target="mailto:EagleScout.Roy@cox.net" TargetMode="External"/><Relationship Id="rId63" Type="http://schemas.openxmlformats.org/officeDocument/2006/relationships/hyperlink" Target="about:blank" TargetMode="External"/><Relationship Id="rId68" Type="http://schemas.openxmlformats.org/officeDocument/2006/relationships/hyperlink" Target="mailto:ncac.cope@gmail.com" TargetMode="External"/><Relationship Id="rId7" Type="http://schemas.openxmlformats.org/officeDocument/2006/relationships/hyperlink" Target="https://public.3.basecamp.com/p/pTWZde1SBKXniSt8oGmRWqXq" TargetMode="External"/><Relationship Id="rId71"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s://www.scouting.org/programs/venturing/crew-resources/annual-program-planning/" TargetMode="External"/><Relationship Id="rId29" Type="http://schemas.openxmlformats.org/officeDocument/2006/relationships/hyperlink" Target="https://www.dropbox.com/sh/pqa5yxq58hn4teq/AAAIpyVb-GrJpwGYs6aFH_TLa/Docs%20%26%20Files/Outdoor%20Ethics?dl=0&amp;preview=Outdoor+Ethics-Program_Launch_2021.pdf&amp;subfolder_nav_tracking=1" TargetMode="External"/><Relationship Id="rId11" Type="http://schemas.openxmlformats.org/officeDocument/2006/relationships/hyperlink" Target="file:///C:\Users\TPH\Downloads\&#8226;%09https:\i9peu1ikn3a16vg4e45rqi17-wpengine.netdna-ssl.com\wp-content\uploads\2019\09\Pack-budget-worksheet.xls" TargetMode="External"/><Relationship Id="rId24" Type="http://schemas.openxmlformats.org/officeDocument/2006/relationships/hyperlink" Target="https://www.scouting.org/wp-content/uploads/2021/05/2021-JTE-Troop-Scorecard-7-31-20.pdf" TargetMode="External"/><Relationship Id="rId32" Type="http://schemas.openxmlformats.org/officeDocument/2006/relationships/hyperlink" Target="&#8226;%09https:/www.ncacbsa.org/wp-content/uploads/2020/12/Approved-Camp-Sites.pdf" TargetMode="External"/><Relationship Id="rId37" Type="http://schemas.openxmlformats.org/officeDocument/2006/relationships/hyperlink" Target="https://www.ncacbsa.org/george-mason/mainpage/training/" TargetMode="External"/><Relationship Id="rId40" Type="http://schemas.openxmlformats.org/officeDocument/2006/relationships/hyperlink" Target="https://scoutingevent.com/082-45834" TargetMode="External"/><Relationship Id="rId45" Type="http://schemas.openxmlformats.org/officeDocument/2006/relationships/hyperlink" Target="https://www.scouting.org/health-and-safety/gss/" TargetMode="External"/><Relationship Id="rId53" Type="http://schemas.openxmlformats.org/officeDocument/2006/relationships/hyperlink" Target="https://www.ncacbsa.org/george-mason/stem-program/" TargetMode="External"/><Relationship Id="rId58" Type="http://schemas.openxmlformats.org/officeDocument/2006/relationships/hyperlink" Target="https://scoutingevent.com/082-47562" TargetMode="External"/><Relationship Id="rId66" Type="http://schemas.openxmlformats.org/officeDocument/2006/relationships/hyperlink" Target="https://bit.ly/3gec7Ii" TargetMode="External"/><Relationship Id="rId74" Type="http://schemas.openxmlformats.org/officeDocument/2006/relationships/fontTable" Target="fontTable.xml"/><Relationship Id="rId5" Type="http://schemas.openxmlformats.org/officeDocument/2006/relationships/hyperlink" Target="https://www.ncacbsa.org/cub-scout-relaunch/" TargetMode="External"/><Relationship Id="rId15" Type="http://schemas.openxmlformats.org/officeDocument/2006/relationships/hyperlink" Target="https://filestore.scouting.org/filestore/boyscouts/pdf/510-275.pdf" TargetMode="External"/><Relationship Id="rId23" Type="http://schemas.openxmlformats.org/officeDocument/2006/relationships/hyperlink" Target="https://www.scouting.org/wp-content/uploads/2021/05/2021-JTE-Pack-Scorecard-7-31-20.pdf" TargetMode="External"/><Relationship Id="rId28" Type="http://schemas.openxmlformats.org/officeDocument/2006/relationships/hyperlink" Target="https://i9peu1ikn3a16vg4e45rqi17-wpengine.netdna-ssl.com/wp-content/uploads/2021/01/512-09821_EPAAward.pdf" TargetMode="External"/><Relationship Id="rId36" Type="http://schemas.openxmlformats.org/officeDocument/2006/relationships/hyperlink" Target="https://www.ncacbsa.org/george-mason/mainpage/training/" TargetMode="External"/><Relationship Id="rId49" Type="http://schemas.openxmlformats.org/officeDocument/2006/relationships/hyperlink" Target="mailto:jose.calil@scouting.org" TargetMode="External"/><Relationship Id="rId57" Type="http://schemas.openxmlformats.org/officeDocument/2006/relationships/hyperlink" Target="https://scoutingevent.com/082-IOLS" TargetMode="External"/><Relationship Id="rId61" Type="http://schemas.openxmlformats.org/officeDocument/2006/relationships/hyperlink" Target="https://scoutingevent.com/082-wsdiolsbaloo" TargetMode="External"/><Relationship Id="rId10" Type="http://schemas.openxmlformats.org/officeDocument/2006/relationships/hyperlink" Target="https://i9peu1ikn3a16vg4e45rqi17-wpengine.netdna-ssl.com/wp-content/uploads/2019/09/Planning-Your-Annual-Pack-Budget-510-273.pdf" TargetMode="External"/><Relationship Id="rId19" Type="http://schemas.openxmlformats.org/officeDocument/2006/relationships/hyperlink" Target="https://www.fcps.edu/resources/community-use-school-facilities" TargetMode="External"/><Relationship Id="rId31" Type="http://schemas.openxmlformats.org/officeDocument/2006/relationships/hyperlink" Target="https://www.ncacbsa.org/approved-camp-sites-2/" TargetMode="External"/><Relationship Id="rId44" Type="http://schemas.openxmlformats.org/officeDocument/2006/relationships/hyperlink" Target="https://www.ncacbsa.org/george-mason/mainpage/district-resources/roundtable/" TargetMode="External"/><Relationship Id="rId52" Type="http://schemas.openxmlformats.org/officeDocument/2006/relationships/hyperlink" Target="mailto:patberney4scouts@gmail.com" TargetMode="External"/><Relationship Id="rId60" Type="http://schemas.openxmlformats.org/officeDocument/2006/relationships/hyperlink" Target="https://scoutingevent.com/082-SPSTSept2021" TargetMode="External"/><Relationship Id="rId65" Type="http://schemas.openxmlformats.org/officeDocument/2006/relationships/hyperlink" Target="https://www.ncacbsa.org/shooting-sports/" TargetMode="External"/><Relationship Id="rId73" Type="http://schemas.openxmlformats.org/officeDocument/2006/relationships/hyperlink" Target="https://my.scouting.org/" TargetMode="External"/><Relationship Id="rId4" Type="http://schemas.openxmlformats.org/officeDocument/2006/relationships/webSettings" Target="webSettings.xml"/><Relationship Id="rId9" Type="http://schemas.openxmlformats.org/officeDocument/2006/relationships/hyperlink" Target="https://filestore.scouting.org/filestore/CubScoutMeetingGuide/PDF/Appendix/34362.pdf" TargetMode="External"/><Relationship Id="rId14" Type="http://schemas.openxmlformats.org/officeDocument/2006/relationships/hyperlink" Target="https://filestore.scouting.org/filestore/boyscouts/pdf/510-277_WB.pdf%20%20or%20https:/filestore.scouting.org/filestore/boyscouts/xls/510-277.org.xls" TargetMode="External"/><Relationship Id="rId22" Type="http://schemas.openxmlformats.org/officeDocument/2006/relationships/hyperlink" Target="https://www.scouting.org/resources/relationships/religious-observances/" TargetMode="External"/><Relationship Id="rId27" Type="http://schemas.openxmlformats.org/officeDocument/2006/relationships/hyperlink" Target="https://weownadventure.com/50th-anniversary-environmental-protection-agency-award/" TargetMode="External"/><Relationship Id="rId30" Type="http://schemas.openxmlformats.org/officeDocument/2006/relationships/hyperlink" Target="https://www.dropbox.com/sh/pqa5yxq58hn4teq/AAAtY_vornebMLJ0Outnhf9ra/Docs%20%26%20Files/Religious%20Relationships%20Committee?dl=0&amp;preview=2021-2022-RRC-Flyer.pdf&amp;subfolder_nav_tracking=1" TargetMode="External"/><Relationship Id="rId35" Type="http://schemas.openxmlformats.org/officeDocument/2006/relationships/hyperlink" Target="https://my.scouting.org/" TargetMode="External"/><Relationship Id="rId43" Type="http://schemas.openxmlformats.org/officeDocument/2006/relationships/hyperlink" Target="mailto:ruspittman@gmail.com" TargetMode="External"/><Relationship Id="rId48" Type="http://schemas.openxmlformats.org/officeDocument/2006/relationships/hyperlink" Target="mailto:johnkilduff42@gmail.com" TargetMode="External"/><Relationship Id="rId56" Type="http://schemas.openxmlformats.org/officeDocument/2006/relationships/hyperlink" Target="https://scoutingevent.com/082-wsdiolsbaloo" TargetMode="External"/><Relationship Id="rId64" Type="http://schemas.openxmlformats.org/officeDocument/2006/relationships/hyperlink" Target="mailto:brian.summers@verizon.net" TargetMode="External"/><Relationship Id="rId69" Type="http://schemas.openxmlformats.org/officeDocument/2006/relationships/hyperlink" Target="mailto:JohnLesko57@gmail.com" TargetMode="External"/><Relationship Id="rId8" Type="http://schemas.openxmlformats.org/officeDocument/2006/relationships/hyperlink" Target="https://public.3.basecamp.com/p/8koUS8hh8nG53RfSfneGXe5p" TargetMode="External"/><Relationship Id="rId51" Type="http://schemas.openxmlformats.org/officeDocument/2006/relationships/hyperlink" Target="mailto:burnsmj509@gmail.com" TargetMode="External"/><Relationship Id="rId72" Type="http://schemas.openxmlformats.org/officeDocument/2006/relationships/hyperlink" Target="https://us02web.zoom.us/j/87333594011?pwd=SGVWSFBQbFFwY2FXa3F6bHRZejY1dz09" TargetMode="External"/><Relationship Id="rId3" Type="http://schemas.openxmlformats.org/officeDocument/2006/relationships/settings" Target="settings.xml"/><Relationship Id="rId12" Type="http://schemas.openxmlformats.org/officeDocument/2006/relationships/hyperlink" Target="file:///C:\Users\TPH\Downloads\&#8226;%09https:\i9peu1ikn3a16vg4e45rqi17-wpengine.netdna-ssl.com\wp-content\uploads\2019\09\510-50018-SelCubScoutLdrshp_WEB.pdf" TargetMode="External"/><Relationship Id="rId17" Type="http://schemas.openxmlformats.org/officeDocument/2006/relationships/image" Target="media/image1.png"/><Relationship Id="rId25" Type="http://schemas.openxmlformats.org/officeDocument/2006/relationships/hyperlink" Target="https://www.scouting.org/wp-content/uploads/2021/05/2021-JTE-Crew-Scorecard-7-31-20.pdf" TargetMode="External"/><Relationship Id="rId33" Type="http://schemas.openxmlformats.org/officeDocument/2006/relationships/hyperlink" Target="https://www.ncacbsa.org/george-mason/mainpage/training/" TargetMode="External"/><Relationship Id="rId38" Type="http://schemas.openxmlformats.org/officeDocument/2006/relationships/hyperlink" Target="https://my.scouting.org/" TargetMode="External"/><Relationship Id="rId46" Type="http://schemas.openxmlformats.org/officeDocument/2006/relationships/hyperlink" Target="https://www.scouting.org/health-and-safety/safety-moments/scoutings-barriers-to-abuse/" TargetMode="External"/><Relationship Id="rId59" Type="http://schemas.openxmlformats.org/officeDocument/2006/relationships/hyperlink" Target="https://scoutingevent.com/082-45834" TargetMode="External"/><Relationship Id="rId67" Type="http://schemas.openxmlformats.org/officeDocument/2006/relationships/hyperlink" Target="https://bit.ly/3vcbtPy" TargetMode="External"/><Relationship Id="rId20" Type="http://schemas.openxmlformats.org/officeDocument/2006/relationships/hyperlink" Target="https://bit.ly/2TdII7Y" TargetMode="External"/><Relationship Id="rId41" Type="http://schemas.openxmlformats.org/officeDocument/2006/relationships/hyperlink" Target="https://scoutingevent.com/082-47562" TargetMode="External"/><Relationship Id="rId54" Type="http://schemas.openxmlformats.org/officeDocument/2006/relationships/hyperlink" Target="about:blank" TargetMode="External"/><Relationship Id="rId62" Type="http://schemas.openxmlformats.org/officeDocument/2006/relationships/hyperlink" Target="https://scoutingevent.com/082-IOLS" TargetMode="External"/><Relationship Id="rId70" Type="http://schemas.openxmlformats.org/officeDocument/2006/relationships/hyperlink" Target="https://my.scouting.org/VES/OnlineReg/1.0.0/?tu=UF-MB-082gm2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3.basecamp.com/3958009/buckets/6713450/uploads/3858261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4071</Words>
  <Characters>23207</Characters>
  <Application>Microsoft Office Word</Application>
  <DocSecurity>0</DocSecurity>
  <Lines>193</Lines>
  <Paragraphs>54</Paragraphs>
  <ScaleCrop>false</ScaleCrop>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Merit_Badge Dean</dc:creator>
  <cp:keywords/>
  <dc:description/>
  <cp:lastModifiedBy>Merit_Badge Dean</cp:lastModifiedBy>
  <cp:revision>1</cp:revision>
  <dcterms:created xsi:type="dcterms:W3CDTF">2021-06-13T01:24:00Z</dcterms:created>
  <dcterms:modified xsi:type="dcterms:W3CDTF">2021-06-13T01:25:00Z</dcterms:modified>
</cp:coreProperties>
</file>