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5624" w14:textId="20667B3E" w:rsidR="00836922" w:rsidRDefault="00836922" w:rsidP="00E232BF">
      <w:pPr>
        <w:ind w:left="3240" w:firstLine="360"/>
        <w:rPr>
          <w:rFonts w:ascii="Arial" w:hAnsi="Arial" w:cs="Arial"/>
          <w:b/>
          <w:bCs/>
          <w:sz w:val="28"/>
          <w:szCs w:val="28"/>
        </w:rPr>
      </w:pPr>
      <w:bookmarkStart w:id="0" w:name="_Hlk79754503"/>
      <w:bookmarkStart w:id="1" w:name="_Hlk82371296"/>
      <w:r>
        <w:rPr>
          <w:rFonts w:ascii="Arial" w:hAnsi="Arial" w:cs="Arial"/>
          <w:b/>
          <w:bCs/>
          <w:sz w:val="28"/>
          <w:szCs w:val="28"/>
        </w:rPr>
        <w:t>Roundtable</w:t>
      </w:r>
    </w:p>
    <w:p w14:paraId="35049D70" w14:textId="655CC5D3" w:rsidR="00836922" w:rsidRDefault="000B60BF" w:rsidP="00E232BF">
      <w:pPr>
        <w:ind w:left="43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</w:t>
      </w:r>
      <w:r w:rsidR="00E354E0">
        <w:rPr>
          <w:rFonts w:ascii="Arial" w:hAnsi="Arial" w:cs="Arial"/>
          <w:color w:val="000000"/>
          <w:sz w:val="20"/>
          <w:szCs w:val="20"/>
        </w:rPr>
        <w:t xml:space="preserve"> </w:t>
      </w:r>
      <w:r w:rsidR="00076DCA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E354E0">
        <w:rPr>
          <w:rFonts w:ascii="Arial" w:hAnsi="Arial" w:cs="Arial"/>
          <w:color w:val="000000"/>
          <w:sz w:val="20"/>
          <w:szCs w:val="20"/>
        </w:rPr>
        <w:t>,</w:t>
      </w:r>
      <w:r w:rsidR="00836922" w:rsidRPr="004D5617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553365A7" w14:textId="77777777" w:rsidR="009732D2" w:rsidRPr="004D5617" w:rsidRDefault="009732D2" w:rsidP="00D429BD">
      <w:pPr>
        <w:pStyle w:val="ListParagraph"/>
        <w:ind w:left="1440"/>
        <w:contextualSpacing/>
        <w:rPr>
          <w:rFonts w:ascii="Arial" w:eastAsia="Times New Roman" w:hAnsi="Arial" w:cs="Arial"/>
          <w:sz w:val="20"/>
          <w:szCs w:val="20"/>
        </w:rPr>
      </w:pPr>
    </w:p>
    <w:p w14:paraId="61DE2423" w14:textId="01383828" w:rsidR="001C32CB" w:rsidRPr="004D5617" w:rsidRDefault="001C32CB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D5617">
        <w:rPr>
          <w:rFonts w:ascii="Arial" w:eastAsia="Times New Roman" w:hAnsi="Arial" w:cs="Arial"/>
          <w:b/>
          <w:bCs/>
          <w:sz w:val="20"/>
          <w:szCs w:val="20"/>
        </w:rPr>
        <w:t>Council Update /Hector U</w:t>
      </w:r>
    </w:p>
    <w:p w14:paraId="275274CC" w14:textId="5104B53B" w:rsidR="001C32CB" w:rsidRPr="004D5617" w:rsidRDefault="00AD62A7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sz w:val="20"/>
          <w:szCs w:val="20"/>
        </w:rPr>
      </w:pPr>
      <w:r w:rsidRPr="004C46C1">
        <w:rPr>
          <w:rFonts w:ascii="Arial" w:eastAsia="Times New Roman" w:hAnsi="Arial" w:cs="Arial"/>
          <w:sz w:val="20"/>
          <w:szCs w:val="20"/>
          <w:u w:val="single"/>
        </w:rPr>
        <w:t>Charter Renewal</w:t>
      </w:r>
      <w:r>
        <w:rPr>
          <w:rFonts w:ascii="Arial" w:eastAsia="Times New Roman" w:hAnsi="Arial" w:cs="Arial"/>
          <w:sz w:val="20"/>
          <w:szCs w:val="20"/>
        </w:rPr>
        <w:t xml:space="preserve"> – Getting it done in a timely manner is the goal!</w:t>
      </w:r>
    </w:p>
    <w:p w14:paraId="40D44783" w14:textId="77777777" w:rsidR="003071DB" w:rsidRPr="003071DB" w:rsidRDefault="003071DB" w:rsidP="00807EC2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Internet Rechartering Status as of November 8, 2021:</w:t>
      </w:r>
    </w:p>
    <w:p w14:paraId="2AC8520B" w14:textId="77777777" w:rsidR="003071DB" w:rsidRPr="003071DB" w:rsidRDefault="003071DB" w:rsidP="00807EC2">
      <w:pPr>
        <w:pStyle w:val="ListParagraph"/>
        <w:numPr>
          <w:ilvl w:val="2"/>
          <w:numId w:val="1"/>
        </w:numPr>
        <w:tabs>
          <w:tab w:val="left" w:pos="1440"/>
        </w:tabs>
        <w:ind w:left="1800" w:hanging="360"/>
        <w:rPr>
          <w:rFonts w:ascii="Arial" w:eastAsia="Times New Roman" w:hAnsi="Arial" w:cs="Arial"/>
          <w:sz w:val="20"/>
          <w:szCs w:val="20"/>
        </w:rPr>
      </w:pPr>
      <w:proofErr w:type="gramStart"/>
      <w:r w:rsidRPr="003071DB">
        <w:rPr>
          <w:rFonts w:ascii="Arial" w:eastAsia="Times New Roman" w:hAnsi="Arial" w:cs="Arial"/>
          <w:sz w:val="20"/>
          <w:szCs w:val="20"/>
        </w:rPr>
        <w:t>14</w:t>
      </w:r>
      <w:proofErr w:type="gramEnd"/>
      <w:r w:rsidRPr="003071DB">
        <w:rPr>
          <w:rFonts w:ascii="Arial" w:eastAsia="Times New Roman" w:hAnsi="Arial" w:cs="Arial"/>
          <w:sz w:val="20"/>
          <w:szCs w:val="20"/>
        </w:rPr>
        <w:t xml:space="preserve"> units out of 40 (35%) have submitted their charter renewal application online</w:t>
      </w:r>
    </w:p>
    <w:p w14:paraId="62004796" w14:textId="77777777" w:rsidR="003071DB" w:rsidRPr="003071DB" w:rsidRDefault="003071DB" w:rsidP="00807EC2">
      <w:pPr>
        <w:pStyle w:val="ListParagraph"/>
        <w:numPr>
          <w:ilvl w:val="3"/>
          <w:numId w:val="5"/>
        </w:numPr>
        <w:tabs>
          <w:tab w:val="left" w:pos="1440"/>
        </w:tabs>
        <w:ind w:left="2160"/>
        <w:rPr>
          <w:rFonts w:ascii="Arial" w:eastAsia="Times New Roman" w:hAnsi="Arial" w:cs="Arial"/>
          <w:sz w:val="20"/>
          <w:szCs w:val="20"/>
        </w:rPr>
      </w:pPr>
      <w:proofErr w:type="gramStart"/>
      <w:r w:rsidRPr="003071DB">
        <w:rPr>
          <w:rFonts w:ascii="Arial" w:eastAsia="Times New Roman" w:hAnsi="Arial" w:cs="Arial"/>
          <w:sz w:val="20"/>
          <w:szCs w:val="20"/>
        </w:rPr>
        <w:t>1</w:t>
      </w:r>
      <w:proofErr w:type="gramEnd"/>
      <w:r w:rsidRPr="003071DB">
        <w:rPr>
          <w:rFonts w:ascii="Arial" w:eastAsia="Times New Roman" w:hAnsi="Arial" w:cs="Arial"/>
          <w:sz w:val="20"/>
          <w:szCs w:val="20"/>
        </w:rPr>
        <w:t xml:space="preserve"> of those has pre-posted</w:t>
      </w:r>
    </w:p>
    <w:p w14:paraId="3FC72C4B" w14:textId="77777777" w:rsidR="003071DB" w:rsidRPr="003071DB" w:rsidRDefault="003071DB" w:rsidP="00807EC2">
      <w:pPr>
        <w:pStyle w:val="ListParagraph"/>
        <w:numPr>
          <w:ilvl w:val="3"/>
          <w:numId w:val="5"/>
        </w:numPr>
        <w:tabs>
          <w:tab w:val="left" w:pos="1440"/>
        </w:tabs>
        <w:ind w:left="2160"/>
        <w:rPr>
          <w:rFonts w:ascii="Arial" w:eastAsia="Times New Roman" w:hAnsi="Arial" w:cs="Arial"/>
          <w:sz w:val="20"/>
          <w:szCs w:val="20"/>
        </w:rPr>
      </w:pPr>
      <w:proofErr w:type="gramStart"/>
      <w:r w:rsidRPr="003071DB">
        <w:rPr>
          <w:rFonts w:ascii="Arial" w:eastAsia="Times New Roman" w:hAnsi="Arial" w:cs="Arial"/>
          <w:sz w:val="20"/>
          <w:szCs w:val="20"/>
        </w:rPr>
        <w:t>13</w:t>
      </w:r>
      <w:proofErr w:type="gramEnd"/>
      <w:r w:rsidRPr="003071DB">
        <w:rPr>
          <w:rFonts w:ascii="Arial" w:eastAsia="Times New Roman" w:hAnsi="Arial" w:cs="Arial"/>
          <w:sz w:val="20"/>
          <w:szCs w:val="20"/>
        </w:rPr>
        <w:t xml:space="preserve"> are being reviewed by the registrar (on-hold) </w:t>
      </w:r>
    </w:p>
    <w:p w14:paraId="56FB1B2D" w14:textId="77777777" w:rsidR="003071DB" w:rsidRPr="003071DB" w:rsidRDefault="003071DB" w:rsidP="00807EC2">
      <w:pPr>
        <w:pStyle w:val="ListParagraph"/>
        <w:numPr>
          <w:ilvl w:val="2"/>
          <w:numId w:val="1"/>
        </w:numPr>
        <w:tabs>
          <w:tab w:val="left" w:pos="1440"/>
        </w:tabs>
        <w:ind w:left="1800" w:hanging="360"/>
        <w:rPr>
          <w:rFonts w:ascii="Arial" w:eastAsia="Times New Roman" w:hAnsi="Arial" w:cs="Arial"/>
          <w:sz w:val="20"/>
          <w:szCs w:val="20"/>
        </w:rPr>
      </w:pPr>
      <w:proofErr w:type="gramStart"/>
      <w:r w:rsidRPr="003071DB">
        <w:rPr>
          <w:rFonts w:ascii="Arial" w:eastAsia="Times New Roman" w:hAnsi="Arial" w:cs="Arial"/>
          <w:sz w:val="20"/>
          <w:szCs w:val="20"/>
        </w:rPr>
        <w:t>21</w:t>
      </w:r>
      <w:proofErr w:type="gramEnd"/>
      <w:r w:rsidRPr="003071DB">
        <w:rPr>
          <w:rFonts w:ascii="Arial" w:eastAsia="Times New Roman" w:hAnsi="Arial" w:cs="Arial"/>
          <w:sz w:val="20"/>
          <w:szCs w:val="20"/>
        </w:rPr>
        <w:t xml:space="preserve"> units out of 40 (53%) have started the online process for renewing their charters - we need these units to submit the application.</w:t>
      </w:r>
    </w:p>
    <w:p w14:paraId="7A4E76B2" w14:textId="77777777" w:rsidR="003071DB" w:rsidRPr="003071DB" w:rsidRDefault="003071DB" w:rsidP="00807EC2">
      <w:pPr>
        <w:pStyle w:val="ListParagraph"/>
        <w:numPr>
          <w:ilvl w:val="2"/>
          <w:numId w:val="1"/>
        </w:numPr>
        <w:tabs>
          <w:tab w:val="left" w:pos="1440"/>
        </w:tabs>
        <w:ind w:left="1800" w:hanging="360"/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Five units have not started the process - we need these five units to start the Charter Renewal process in the new system.</w:t>
      </w:r>
    </w:p>
    <w:p w14:paraId="2F2C7357" w14:textId="77777777" w:rsidR="003071DB" w:rsidRPr="003071DB" w:rsidRDefault="003071DB" w:rsidP="00807EC2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"On Hold" status means the registrar has the file and needs to review any attachments or other paperwork.</w:t>
      </w:r>
    </w:p>
    <w:p w14:paraId="5751A101" w14:textId="77777777" w:rsidR="003071DB" w:rsidRPr="003071DB" w:rsidRDefault="003071DB" w:rsidP="00807EC2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Remember, the goal is to recharter the unit; you can always submit applications after your charter renewal application is submitted.</w:t>
      </w:r>
    </w:p>
    <w:p w14:paraId="719A7961" w14:textId="77777777" w:rsidR="003071DB" w:rsidRPr="003071DB" w:rsidRDefault="003071DB" w:rsidP="00807EC2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Only paper required is the Annual Charter Agreement and the paper check made out to NCAC-BSA (if paying by check)</w:t>
      </w:r>
      <w:proofErr w:type="gramStart"/>
      <w:r w:rsidRPr="003071DB">
        <w:rPr>
          <w:rFonts w:ascii="Arial" w:eastAsia="Times New Roman" w:hAnsi="Arial" w:cs="Arial"/>
          <w:sz w:val="20"/>
          <w:szCs w:val="20"/>
        </w:rPr>
        <w:t xml:space="preserve">.  </w:t>
      </w:r>
      <w:proofErr w:type="gramEnd"/>
      <w:r w:rsidRPr="003071DB">
        <w:rPr>
          <w:rFonts w:ascii="Arial" w:eastAsia="Times New Roman" w:hAnsi="Arial" w:cs="Arial"/>
          <w:sz w:val="20"/>
          <w:szCs w:val="20"/>
        </w:rPr>
        <w:t>You can turn these into your Unit Commissioner.</w:t>
      </w:r>
    </w:p>
    <w:p w14:paraId="4E2F6C28" w14:textId="77777777" w:rsidR="003071DB" w:rsidRPr="003071DB" w:rsidRDefault="003071DB" w:rsidP="00807EC2">
      <w:pPr>
        <w:pStyle w:val="ListParagraph"/>
        <w:numPr>
          <w:ilvl w:val="1"/>
          <w:numId w:val="1"/>
        </w:numPr>
        <w:tabs>
          <w:tab w:val="left" w:pos="1440"/>
        </w:tabs>
        <w:rPr>
          <w:rFonts w:ascii="Arial" w:eastAsia="Times New Roman" w:hAnsi="Arial" w:cs="Arial"/>
          <w:sz w:val="20"/>
          <w:szCs w:val="20"/>
        </w:rPr>
      </w:pPr>
      <w:r w:rsidRPr="003071DB">
        <w:rPr>
          <w:rFonts w:ascii="Arial" w:eastAsia="Times New Roman" w:hAnsi="Arial" w:cs="Arial"/>
          <w:sz w:val="20"/>
          <w:szCs w:val="20"/>
        </w:rPr>
        <w:t>May want to turn in your annual Journey to Excellence at the same time.</w:t>
      </w:r>
    </w:p>
    <w:p w14:paraId="2697C26D" w14:textId="77777777" w:rsidR="003466D6" w:rsidRPr="00A4510F" w:rsidRDefault="003466D6" w:rsidP="003071DB">
      <w:pPr>
        <w:pStyle w:val="ListParagraph"/>
        <w:tabs>
          <w:tab w:val="left" w:pos="1440"/>
        </w:tabs>
        <w:ind w:left="216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0469B09" w14:textId="5D2B745E" w:rsidR="009732D2" w:rsidRDefault="00D429BD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Big Rock </w:t>
      </w:r>
      <w:r w:rsidR="00076DCA"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– </w:t>
      </w:r>
      <w:r w:rsidR="00C71202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What can the District do for you?</w:t>
      </w:r>
      <w:r w:rsidR="00076DCA"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/</w:t>
      </w:r>
      <w:r w:rsidR="00137DE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John K &amp; Rus Pittman</w:t>
      </w:r>
    </w:p>
    <w:p w14:paraId="671C2525" w14:textId="4A609794" w:rsidR="00852F6F" w:rsidRPr="006A0221" w:rsidRDefault="00852F6F" w:rsidP="00807EC2">
      <w:pPr>
        <w:pStyle w:val="ListParagraph"/>
        <w:numPr>
          <w:ilvl w:val="0"/>
          <w:numId w:val="7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 xml:space="preserve">Want to provide an overview of the </w:t>
      </w:r>
      <w:proofErr w:type="gramStart"/>
      <w:r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>District</w:t>
      </w:r>
      <w:proofErr w:type="gramEnd"/>
      <w:r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 xml:space="preserve"> functions at this meeting. We will be asking you </w:t>
      </w:r>
      <w:r w:rsidR="004727EE"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 xml:space="preserve">for help in deciding what we should start, </w:t>
      </w:r>
      <w:proofErr w:type="gramStart"/>
      <w:r w:rsidR="004727EE"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>stop</w:t>
      </w:r>
      <w:proofErr w:type="gramEnd"/>
      <w:r w:rsidR="004727EE"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 xml:space="preserve"> or continue as a District. We will discuss this further at the December Roundtable meeting.</w:t>
      </w:r>
    </w:p>
    <w:p w14:paraId="21EE938D" w14:textId="77777777" w:rsidR="00852F6F" w:rsidRPr="00852F6F" w:rsidRDefault="00852F6F" w:rsidP="00852F6F">
      <w:p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4439B64" w14:textId="171C327F" w:rsidR="00137DE0" w:rsidRDefault="00137DE0" w:rsidP="00137DE0">
      <w:pPr>
        <w:pStyle w:val="ListParagraph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9E36166" wp14:editId="422A9B68">
            <wp:extent cx="5943600" cy="273240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C1B6A" w14:textId="77777777" w:rsidR="00137DE0" w:rsidRDefault="00137DE0" w:rsidP="00807EC2">
      <w:pPr>
        <w:pStyle w:val="ListParagraph"/>
        <w:numPr>
          <w:ilvl w:val="0"/>
          <w:numId w:val="6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Committee supports:</w:t>
      </w:r>
    </w:p>
    <w:p w14:paraId="79119E36" w14:textId="0672AAC3" w:rsidR="00137DE0" w:rsidRPr="00C71202" w:rsidRDefault="00137DE0" w:rsidP="00807EC2">
      <w:pPr>
        <w:pStyle w:val="ListParagraph"/>
        <w:numPr>
          <w:ilvl w:val="1"/>
          <w:numId w:val="6"/>
        </w:numPr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Program</w:t>
      </w:r>
    </w:p>
    <w:p w14:paraId="5F4982A5" w14:textId="77777777" w:rsidR="00C71202" w:rsidRPr="00C71202" w:rsidRDefault="00137DE0" w:rsidP="00807EC2">
      <w:pPr>
        <w:pStyle w:val="ListParagraph"/>
        <w:numPr>
          <w:ilvl w:val="1"/>
          <w:numId w:val="6"/>
        </w:numPr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Membership (recruit, </w:t>
      </w:r>
      <w:r w:rsidR="00C71202"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retain)</w:t>
      </w:r>
    </w:p>
    <w:p w14:paraId="0E31404C" w14:textId="6B9CF8E6" w:rsidR="00C71202" w:rsidRPr="00C71202" w:rsidRDefault="00137DE0" w:rsidP="00807EC2">
      <w:pPr>
        <w:pStyle w:val="ListParagraph"/>
        <w:numPr>
          <w:ilvl w:val="1"/>
          <w:numId w:val="6"/>
        </w:numPr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Marketing and Communications</w:t>
      </w:r>
    </w:p>
    <w:p w14:paraId="4620246F" w14:textId="77777777" w:rsidR="00C71202" w:rsidRDefault="00137DE0" w:rsidP="00807EC2">
      <w:pPr>
        <w:pStyle w:val="ListParagraph"/>
        <w:numPr>
          <w:ilvl w:val="1"/>
          <w:numId w:val="6"/>
        </w:numPr>
        <w:ind w:left="144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Finance (FOS, Popcorn, Activities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),</w:t>
      </w:r>
      <w:r w:rsidRPr="00CA013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FC9FA12" w14:textId="06B78E7D" w:rsidR="00137DE0" w:rsidRPr="00CA013A" w:rsidRDefault="00137DE0" w:rsidP="00807EC2">
      <w:pPr>
        <w:pStyle w:val="ListParagraph"/>
        <w:numPr>
          <w:ilvl w:val="1"/>
          <w:numId w:val="6"/>
        </w:numPr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A013A">
        <w:rPr>
          <w:rFonts w:ascii="Arial" w:eastAsia="Times New Roman" w:hAnsi="Arial" w:cs="Arial"/>
          <w:color w:val="000000" w:themeColor="text1"/>
          <w:sz w:val="20"/>
          <w:szCs w:val="20"/>
        </w:rPr>
        <w:t>Nominating Committee</w:t>
      </w:r>
    </w:p>
    <w:p w14:paraId="79A59C93" w14:textId="0D6B351D" w:rsidR="00C71202" w:rsidRDefault="00C71202" w:rsidP="00807EC2">
      <w:pPr>
        <w:pStyle w:val="ListParagraph"/>
        <w:numPr>
          <w:ilvl w:val="0"/>
          <w:numId w:val="6"/>
        </w:numPr>
        <w:tabs>
          <w:tab w:val="left" w:pos="1080"/>
        </w:tabs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Commissioner supports:</w:t>
      </w:r>
    </w:p>
    <w:p w14:paraId="64E14EE2" w14:textId="062B57F2" w:rsidR="00C71202" w:rsidRPr="00C71202" w:rsidRDefault="00C71202" w:rsidP="00807EC2">
      <w:pPr>
        <w:pStyle w:val="ListParagraph"/>
        <w:numPr>
          <w:ilvl w:val="1"/>
          <w:numId w:val="6"/>
        </w:numPr>
        <w:tabs>
          <w:tab w:val="left" w:pos="1080"/>
        </w:tabs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Unit Commissioners (Support unit growth &amp; retention, support leaders, link needs)</w:t>
      </w:r>
    </w:p>
    <w:p w14:paraId="0A62E719" w14:textId="2996617C" w:rsidR="00C71202" w:rsidRPr="00C71202" w:rsidRDefault="00C71202" w:rsidP="00807EC2">
      <w:pPr>
        <w:pStyle w:val="ListParagraph"/>
        <w:numPr>
          <w:ilvl w:val="1"/>
          <w:numId w:val="6"/>
        </w:numPr>
        <w:tabs>
          <w:tab w:val="left" w:pos="1080"/>
        </w:tabs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Roundtables (Contact units, link needs, share information and fellowship)</w:t>
      </w:r>
    </w:p>
    <w:p w14:paraId="257F57F7" w14:textId="3C5B606A" w:rsidR="00C71202" w:rsidRDefault="00C71202" w:rsidP="00807EC2">
      <w:pPr>
        <w:pStyle w:val="ListParagraph"/>
        <w:numPr>
          <w:ilvl w:val="1"/>
          <w:numId w:val="6"/>
        </w:numPr>
        <w:tabs>
          <w:tab w:val="left" w:pos="1080"/>
        </w:tabs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71202">
        <w:rPr>
          <w:rFonts w:ascii="Arial" w:eastAsia="Times New Roman" w:hAnsi="Arial" w:cs="Arial"/>
          <w:color w:val="000000" w:themeColor="text1"/>
          <w:sz w:val="20"/>
          <w:szCs w:val="20"/>
        </w:rPr>
        <w:t>Recharter</w:t>
      </w:r>
    </w:p>
    <w:p w14:paraId="188E8AE4" w14:textId="35B789BA" w:rsidR="00C71202" w:rsidRPr="00C71202" w:rsidRDefault="00C71202" w:rsidP="00807EC2">
      <w:pPr>
        <w:pStyle w:val="ListParagraph"/>
        <w:numPr>
          <w:ilvl w:val="0"/>
          <w:numId w:val="6"/>
        </w:numPr>
        <w:tabs>
          <w:tab w:val="left" w:pos="1080"/>
        </w:tabs>
        <w:ind w:left="108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52F6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District Executive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 </w:t>
      </w:r>
      <w:r w:rsidR="00852F6F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r w:rsidR="00852F6F" w:rsidRPr="00852F6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professional Scouter who works under the direction of the Scout executive and is responsible for providing direct service to </w:t>
      </w:r>
      <w:r w:rsidR="00852F6F">
        <w:rPr>
          <w:rFonts w:ascii="Arial" w:eastAsia="Times New Roman" w:hAnsi="Arial" w:cs="Arial"/>
          <w:color w:val="000000" w:themeColor="text1"/>
          <w:sz w:val="20"/>
          <w:szCs w:val="20"/>
        </w:rPr>
        <w:t>the</w:t>
      </w:r>
      <w:r w:rsidR="00852F6F" w:rsidRPr="00852F6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district.</w:t>
      </w:r>
    </w:p>
    <w:p w14:paraId="37A244C8" w14:textId="67B02B2A" w:rsidR="00137DE0" w:rsidRDefault="00137DE0" w:rsidP="00137DE0">
      <w:pPr>
        <w:pStyle w:val="ListParagraph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EA34CE5" wp14:editId="2F97A560">
            <wp:extent cx="5943600" cy="3255645"/>
            <wp:effectExtent l="0" t="0" r="0" b="190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DB8C" w14:textId="77777777" w:rsidR="00137DE0" w:rsidRDefault="00137DE0" w:rsidP="00137DE0">
      <w:pPr>
        <w:pStyle w:val="ListParagraph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86392A6" w14:textId="547E3F52" w:rsidR="00137DE0" w:rsidRDefault="004727EE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What are the Unit Needs?</w:t>
      </w:r>
    </w:p>
    <w:p w14:paraId="7CDE1488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What elements of the District program do we need to continue? Start? Stop?</w:t>
      </w:r>
    </w:p>
    <w:p w14:paraId="6EC6956C" w14:textId="577BC47C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How do unit leaders see their unit’s role in supporting the </w:t>
      </w:r>
      <w:proofErr w:type="gramStart"/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District</w:t>
      </w:r>
      <w:proofErr w:type="gramEnd"/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? What constitutes unit support?</w:t>
      </w:r>
    </w:p>
    <w:p w14:paraId="535F3F5A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What can we do to promote greater participation in Cub Scout camps?</w:t>
      </w:r>
    </w:p>
    <w:p w14:paraId="080E47ED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How can we better support Cub units?</w:t>
      </w:r>
    </w:p>
    <w:p w14:paraId="26E9F59D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What can we do to improve recruiting new Cubs, </w:t>
      </w:r>
      <w:proofErr w:type="gramStart"/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Scouts</w:t>
      </w:r>
      <w:proofErr w:type="gramEnd"/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volunteer leaders?</w:t>
      </w:r>
    </w:p>
    <w:p w14:paraId="78804972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How do we increase the percentage of fully trained leaders among our Cub and Scouts BSA units? </w:t>
      </w:r>
    </w:p>
    <w:p w14:paraId="6C8E8A34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What can we do to communicate better?</w:t>
      </w:r>
    </w:p>
    <w:p w14:paraId="0A4FFD6A" w14:textId="2677FE22" w:rsidR="004727EE" w:rsidRDefault="004727EE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Advancement &amp; Recognition Activities</w:t>
      </w:r>
    </w:p>
    <w:p w14:paraId="2917EAC2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Life to Eagle Seminars (2) (S) </w:t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4AEE680C" w14:textId="0839B66B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Lion/Tiger Graduation (C)</w:t>
      </w:r>
    </w:p>
    <w:p w14:paraId="4A49B1E0" w14:textId="6ADF5073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District Court of Honor (C&amp;S)</w:t>
      </w:r>
    </w:p>
    <w:p w14:paraId="371A7F82" w14:textId="339084F6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Merit Badge Day (S)</w:t>
      </w:r>
    </w:p>
    <w:p w14:paraId="0E9A6E54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Eagle Recognition Dinner (S)</w:t>
      </w:r>
    </w:p>
    <w:p w14:paraId="558746A9" w14:textId="7777777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District Volunteer Recognition Dinner/Picnic (inc. Dist. COH)</w:t>
      </w:r>
    </w:p>
    <w:p w14:paraId="645D1AF7" w14:textId="40DF9E2B" w:rsidR="004727EE" w:rsidRPr="004727EE" w:rsidRDefault="004727EE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i/>
          <w:iCs/>
          <w:color w:val="FF0000"/>
          <w:sz w:val="20"/>
          <w:szCs w:val="20"/>
        </w:rPr>
        <w:t>What ideas do you have/what do you see is of value?</w:t>
      </w:r>
    </w:p>
    <w:p w14:paraId="5DC3B1E8" w14:textId="0BD2D354" w:rsidR="004727EE" w:rsidRPr="004727EE" w:rsidRDefault="004727EE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Activities</w:t>
      </w:r>
    </w:p>
    <w:p w14:paraId="4340A93A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Camporees (2) (S)</w:t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</w:p>
    <w:p w14:paraId="376ACBE5" w14:textId="43B649F9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Fishing Derby (C)</w:t>
      </w:r>
    </w:p>
    <w:p w14:paraId="4675CA67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Pinewood Derby (C)</w:t>
      </w:r>
    </w:p>
    <w:p w14:paraId="171CE5C3" w14:textId="2A46E2F2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Haunted Woods (C)</w:t>
      </w:r>
    </w:p>
    <w:p w14:paraId="45EB62D7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Pi Day (C&amp;S)</w:t>
      </w:r>
    </w:p>
    <w:p w14:paraId="4AA72DF3" w14:textId="48B79567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Water Carnival (C)</w:t>
      </w:r>
    </w:p>
    <w:p w14:paraId="5A0FEDA9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Hike-O-Ree (C&amp;S)</w:t>
      </w:r>
    </w:p>
    <w:p w14:paraId="0A9AA164" w14:textId="01121A40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Webelos </w:t>
      </w:r>
      <w:r w:rsidR="00AC137E"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Woods (</w:t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C)</w:t>
      </w:r>
    </w:p>
    <w:p w14:paraId="0C6BD59E" w14:textId="77777777" w:rsid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JOTI/JOTA/JOTT (C&amp;S)</w:t>
      </w:r>
    </w:p>
    <w:p w14:paraId="692E3232" w14:textId="6EEB08B2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F</w:t>
      </w: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amily Camp (C)</w:t>
      </w:r>
    </w:p>
    <w:p w14:paraId="2C48A333" w14:textId="63A2DC26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District Games (C&amp;S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14:paraId="79A998BE" w14:textId="0728D1E8" w:rsidR="004727EE" w:rsidRPr="004727EE" w:rsidRDefault="004727EE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Klondike Derby (S)</w:t>
      </w:r>
    </w:p>
    <w:p w14:paraId="3201F20B" w14:textId="79E48BCC" w:rsidR="004727EE" w:rsidRDefault="004727EE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color w:val="000000" w:themeColor="text1"/>
          <w:sz w:val="20"/>
          <w:szCs w:val="20"/>
        </w:rPr>
        <w:t>Winterberg (S)</w:t>
      </w:r>
    </w:p>
    <w:p w14:paraId="13A39317" w14:textId="03BC72F8" w:rsidR="004727EE" w:rsidRPr="004727EE" w:rsidRDefault="004727EE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i/>
          <w:iCs/>
          <w:color w:val="FF0000"/>
          <w:sz w:val="20"/>
          <w:szCs w:val="20"/>
        </w:rPr>
        <w:t>What ideas do you have/what do you see is of value?</w:t>
      </w:r>
    </w:p>
    <w:p w14:paraId="6F93410C" w14:textId="7478557E" w:rsidR="004727EE" w:rsidRPr="00B879D0" w:rsidRDefault="00B879D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Civic Service</w:t>
      </w:r>
    </w:p>
    <w:p w14:paraId="103856B4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Flags In (2) (C &amp;S)</w:t>
      </w:r>
    </w:p>
    <w:p w14:paraId="5C62E459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Scouting for Food (C&amp;S)</w:t>
      </w:r>
    </w:p>
    <w:p w14:paraId="58DF0392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Earth Day Service (C&amp;S)</w:t>
      </w:r>
    </w:p>
    <w:p w14:paraId="7E98DEB0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Day of Giving (C&amp;S)</w:t>
      </w:r>
    </w:p>
    <w:p w14:paraId="49A4004C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Charter Organization Service Day (Scouting Anniversary) (C&amp;S)</w:t>
      </w:r>
    </w:p>
    <w:p w14:paraId="44DF1530" w14:textId="3D3CAE86" w:rsidR="00B879D0" w:rsidRPr="00B879D0" w:rsidRDefault="00B879D0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i/>
          <w:iCs/>
          <w:color w:val="FF0000"/>
          <w:sz w:val="20"/>
          <w:szCs w:val="20"/>
        </w:rPr>
        <w:t>What ideas do you have/what do you see is of value?</w:t>
      </w:r>
    </w:p>
    <w:p w14:paraId="5C002D95" w14:textId="26EA5354" w:rsidR="00B879D0" w:rsidRPr="00B879D0" w:rsidRDefault="00B879D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Training</w:t>
      </w:r>
    </w:p>
    <w:p w14:paraId="112EF2F0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Scheduled In Person/Zoom Cub Leader Training (C)</w:t>
      </w:r>
    </w:p>
    <w:p w14:paraId="512A93C3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Hosted In Person/Zoom Cub Leader Training (C)</w:t>
      </w:r>
    </w:p>
    <w:p w14:paraId="697390FB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Scout Leader IOLS (S)</w:t>
      </w:r>
    </w:p>
    <w:p w14:paraId="118DD1AA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BALOO (C)</w:t>
      </w:r>
    </w:p>
    <w:p w14:paraId="738789B1" w14:textId="77777777" w:rsidR="00B879D0" w:rsidRPr="00B879D0" w:rsidRDefault="00B879D0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4727EE">
        <w:rPr>
          <w:rFonts w:ascii="Arial" w:eastAsia="Times New Roman" w:hAnsi="Arial" w:cs="Arial"/>
          <w:i/>
          <w:iCs/>
          <w:color w:val="FF0000"/>
          <w:sz w:val="20"/>
          <w:szCs w:val="20"/>
        </w:rPr>
        <w:t>What ideas do you have/what do you see is of value?</w:t>
      </w:r>
    </w:p>
    <w:p w14:paraId="068B7D95" w14:textId="36865798" w:rsidR="00B879D0" w:rsidRPr="00B879D0" w:rsidRDefault="00B879D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Roundtable</w:t>
      </w:r>
    </w:p>
    <w:p w14:paraId="6F02CE0B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What elements of the Roundtable program do we need to continue? Start? Stop?</w:t>
      </w:r>
    </w:p>
    <w:p w14:paraId="097FA06A" w14:textId="7F9180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How do unit leaders see their unit’s role Roundtable? Participants, Planners, Speakers, Panelist?</w:t>
      </w:r>
    </w:p>
    <w:p w14:paraId="0039AC06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Should we continue Zoom even when we have in-person meetings?</w:t>
      </w:r>
    </w:p>
    <w:p w14:paraId="3F89076B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What can we do to promote greater participation?</w:t>
      </w:r>
    </w:p>
    <w:p w14:paraId="06EE7848" w14:textId="77777777" w:rsidR="00B879D0" w:rsidRPr="00B879D0" w:rsidRDefault="00B879D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000000" w:themeColor="text1"/>
          <w:sz w:val="20"/>
          <w:szCs w:val="20"/>
        </w:rPr>
        <w:t>Are there topics/areas of interest that we never seem to cover?</w:t>
      </w:r>
    </w:p>
    <w:p w14:paraId="5ADB4234" w14:textId="263196BA" w:rsidR="00B879D0" w:rsidRPr="00B879D0" w:rsidRDefault="00B879D0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879D0">
        <w:rPr>
          <w:rFonts w:ascii="Arial" w:eastAsia="Times New Roman" w:hAnsi="Arial" w:cs="Arial"/>
          <w:color w:val="FF0000"/>
          <w:sz w:val="20"/>
          <w:szCs w:val="20"/>
        </w:rPr>
        <w:t>What ideas do you have/what do you see is of value?</w:t>
      </w:r>
    </w:p>
    <w:p w14:paraId="3BDDA3BF" w14:textId="77777777" w:rsidR="004727EE" w:rsidRPr="00EF7715" w:rsidRDefault="004727EE" w:rsidP="00EF7715">
      <w:pPr>
        <w:pStyle w:val="ListParagraph"/>
        <w:ind w:left="1080"/>
        <w:contextualSpacing/>
        <w:rPr>
          <w:rFonts w:ascii="Arial" w:eastAsia="Times New Roman" w:hAnsi="Arial" w:cs="Arial"/>
          <w:sz w:val="20"/>
          <w:szCs w:val="20"/>
        </w:rPr>
      </w:pPr>
    </w:p>
    <w:p w14:paraId="044B84CF" w14:textId="0C8605ED" w:rsidR="00836922" w:rsidRPr="004D5617" w:rsidRDefault="00836922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D5617">
        <w:rPr>
          <w:rFonts w:ascii="Arial" w:eastAsia="Times New Roman" w:hAnsi="Arial" w:cs="Arial"/>
          <w:b/>
          <w:bCs/>
          <w:sz w:val="20"/>
          <w:szCs w:val="20"/>
        </w:rPr>
        <w:t xml:space="preserve">Program / </w:t>
      </w:r>
      <w:r w:rsidR="00CF4B70">
        <w:rPr>
          <w:rFonts w:ascii="Arial" w:eastAsia="Times New Roman" w:hAnsi="Arial" w:cs="Arial"/>
          <w:b/>
          <w:bCs/>
          <w:sz w:val="20"/>
          <w:szCs w:val="20"/>
        </w:rPr>
        <w:t>Matt B</w:t>
      </w:r>
    </w:p>
    <w:p w14:paraId="6032A614" w14:textId="1CA7434E" w:rsidR="00836922" w:rsidRPr="004D5617" w:rsidRDefault="00836922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 w:rsidRPr="004D5617">
        <w:rPr>
          <w:rFonts w:ascii="Arial" w:hAnsi="Arial" w:cs="Arial"/>
          <w:sz w:val="20"/>
          <w:szCs w:val="20"/>
          <w:u w:val="single"/>
        </w:rPr>
        <w:t>Current 2021</w:t>
      </w:r>
      <w:r w:rsidR="00CA013A">
        <w:rPr>
          <w:rFonts w:ascii="Arial" w:hAnsi="Arial" w:cs="Arial"/>
          <w:sz w:val="20"/>
          <w:szCs w:val="20"/>
          <w:u w:val="single"/>
        </w:rPr>
        <w:t>-2022</w:t>
      </w:r>
      <w:r w:rsidRPr="004D5617">
        <w:rPr>
          <w:rFonts w:ascii="Arial" w:hAnsi="Arial" w:cs="Arial"/>
          <w:sz w:val="20"/>
          <w:szCs w:val="20"/>
          <w:u w:val="single"/>
        </w:rPr>
        <w:t xml:space="preserve"> GM Calendar</w:t>
      </w:r>
    </w:p>
    <w:p w14:paraId="2259E05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November 13, 2021 – Scouting for Food Pick Up</w:t>
      </w:r>
    </w:p>
    <w:p w14:paraId="6CFFA7E5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January 29, 2022 – Life to Eagle Seminar</w:t>
      </w:r>
    </w:p>
    <w:p w14:paraId="26D8E192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March 5, 2022 – GM Merit Badge Day</w:t>
      </w:r>
    </w:p>
    <w:p w14:paraId="69526EBC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March 14, 2022 – Pi Day</w:t>
      </w:r>
    </w:p>
    <w:p w14:paraId="1A6F1431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March 19, 2022 – GM Pinewood Derby</w:t>
      </w:r>
    </w:p>
    <w:p w14:paraId="326652E0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April 14, 2022 – GM District COH</w:t>
      </w:r>
    </w:p>
    <w:p w14:paraId="1A86224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April 29 to May 1, 2022 – GM Spring Camporee</w:t>
      </w:r>
    </w:p>
    <w:p w14:paraId="26DD1160" w14:textId="1559E218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May 1 to May 15, 2022 – GM Hike-O-Ree</w:t>
      </w:r>
    </w:p>
    <w:p w14:paraId="09F049B9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 xml:space="preserve">May 14, 2022 – Jamboree on the Trail </w:t>
      </w:r>
    </w:p>
    <w:p w14:paraId="6248FA5F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F4B70">
        <w:rPr>
          <w:rFonts w:ascii="Arial" w:eastAsia="Times New Roman" w:hAnsi="Arial" w:cs="Arial"/>
          <w:sz w:val="20"/>
          <w:szCs w:val="20"/>
        </w:rPr>
        <w:t>May 30, 2022 – Flags In</w:t>
      </w:r>
    </w:p>
    <w:p w14:paraId="6A02DA76" w14:textId="77777777" w:rsidR="00836922" w:rsidRPr="004D5617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037083F" w14:textId="75243DBC" w:rsidR="002430EB" w:rsidRPr="004D5617" w:rsidRDefault="002430EB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 w:rsidRPr="004D5617">
        <w:rPr>
          <w:rFonts w:ascii="Arial" w:hAnsi="Arial" w:cs="Arial"/>
          <w:sz w:val="20"/>
          <w:szCs w:val="20"/>
          <w:u w:val="single"/>
        </w:rPr>
        <w:t>Scouting for Food</w:t>
      </w:r>
    </w:p>
    <w:p w14:paraId="1C63E31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  <w:u w:val="single"/>
        </w:rPr>
        <w:t>Tag Drop-off</w:t>
      </w:r>
      <w:r w:rsidRPr="00CF4B70">
        <w:rPr>
          <w:rFonts w:ascii="Arial" w:hAnsi="Arial" w:cs="Arial"/>
          <w:sz w:val="20"/>
          <w:szCs w:val="20"/>
        </w:rPr>
        <w:t>:  Had a strong turnout from George Mason Packs and Units</w:t>
      </w:r>
    </w:p>
    <w:p w14:paraId="3F0C4246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  <w:u w:val="single"/>
        </w:rPr>
        <w:t>Pick-up</w:t>
      </w:r>
      <w:r w:rsidRPr="00CF4B70">
        <w:rPr>
          <w:rFonts w:ascii="Arial" w:hAnsi="Arial" w:cs="Arial"/>
          <w:sz w:val="20"/>
          <w:szCs w:val="20"/>
        </w:rPr>
        <w:t>: November 13, 2021</w:t>
      </w:r>
    </w:p>
    <w:p w14:paraId="54574B80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  <w:u w:val="single"/>
        </w:rPr>
        <w:t>Service Hours</w:t>
      </w:r>
      <w:r w:rsidRPr="00CF4B70">
        <w:rPr>
          <w:rFonts w:ascii="Arial" w:hAnsi="Arial" w:cs="Arial"/>
          <w:sz w:val="20"/>
          <w:szCs w:val="20"/>
        </w:rPr>
        <w:t xml:space="preserve">:  Remember to log the service hours contributed by youth/adult volunteers </w:t>
      </w:r>
      <w:r w:rsidRPr="00CF4B70">
        <w:rPr>
          <w:rFonts w:ascii="Arial" w:hAnsi="Arial" w:cs="Arial"/>
          <w:color w:val="0070C0"/>
          <w:sz w:val="20"/>
          <w:szCs w:val="20"/>
          <w:u w:val="single"/>
        </w:rPr>
        <w:t>ht</w:t>
      </w:r>
      <w:hyperlink r:id="rId7" w:history="1">
        <w:r w:rsidRPr="00CF4B70">
          <w:rPr>
            <w:rStyle w:val="Hyperlink"/>
            <w:rFonts w:ascii="Arial" w:hAnsi="Arial" w:cs="Arial"/>
            <w:sz w:val="20"/>
            <w:szCs w:val="20"/>
          </w:rPr>
          <w:t>tps://www.ncacbsa.org/scouting-for-food-unit-data/</w:t>
        </w:r>
      </w:hyperlink>
    </w:p>
    <w:p w14:paraId="33F83FB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  <w:u w:val="single"/>
        </w:rPr>
        <w:t>Basecamp</w:t>
      </w:r>
      <w:r w:rsidRPr="00CF4B70">
        <w:rPr>
          <w:rFonts w:ascii="Arial" w:hAnsi="Arial" w:cs="Arial"/>
          <w:sz w:val="20"/>
          <w:szCs w:val="20"/>
        </w:rPr>
        <w:t>:  Check site for any special instructions unique to the food pantry assigned to your unit dropping off a</w:t>
      </w:r>
    </w:p>
    <w:p w14:paraId="55B07378" w14:textId="0BFDF92E" w:rsid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  <w:u w:val="single"/>
        </w:rPr>
        <w:t>2021 District Coordinator</w:t>
      </w:r>
      <w:r w:rsidRPr="00CF4B70">
        <w:rPr>
          <w:rFonts w:ascii="Arial" w:hAnsi="Arial" w:cs="Arial"/>
          <w:sz w:val="20"/>
          <w:szCs w:val="20"/>
        </w:rPr>
        <w:t>:  Scott Willey</w:t>
      </w:r>
    </w:p>
    <w:p w14:paraId="294D192D" w14:textId="2D3E0AF3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From Scott: “Please convey my sincere thanks to all the units for participating in this service project!”</w:t>
      </w:r>
    </w:p>
    <w:p w14:paraId="1A017981" w14:textId="77777777" w:rsidR="002430EB" w:rsidRDefault="002430EB" w:rsidP="002430EB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513D630C" w14:textId="17FEA13C" w:rsidR="00CF4B70" w:rsidRDefault="00CF4B7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Pi Day – Monday, March 14, 2022</w:t>
      </w:r>
    </w:p>
    <w:p w14:paraId="452BCF2F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Open to all (Cubs, Scouts BSA and Venturing Scouts)</w:t>
      </w:r>
    </w:p>
    <w:p w14:paraId="3CB81B8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lastRenderedPageBreak/>
        <w:t>Pi Day gives math enthusiasts the opportunity to celebrate their love for numbers and the enigma that is the infinite Pi.</w:t>
      </w:r>
    </w:p>
    <w:p w14:paraId="7E043778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March 14 also is Albert Einstein’s birthday.</w:t>
      </w:r>
    </w:p>
    <w:p w14:paraId="02D0F05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Pi is the ratio of a circle’s circumference to its diameter. Amazingly, for all circles of any size, Pi will always be the same.</w:t>
      </w:r>
    </w:p>
    <w:p w14:paraId="24A18CF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One can celebrate “Pi Day” with any kind of pie – pizza, apple, cherry, Boston Crème pie, </w:t>
      </w:r>
      <w:proofErr w:type="gramStart"/>
      <w:r w:rsidRPr="00CF4B70">
        <w:rPr>
          <w:rFonts w:ascii="Arial" w:hAnsi="Arial" w:cs="Arial"/>
          <w:sz w:val="20"/>
          <w:szCs w:val="20"/>
        </w:rPr>
        <w:t xml:space="preserve">etc.  </w:t>
      </w:r>
      <w:proofErr w:type="gramEnd"/>
      <w:r w:rsidRPr="00CF4B70">
        <w:rPr>
          <w:rFonts w:ascii="Arial" w:hAnsi="Arial" w:cs="Arial"/>
          <w:sz w:val="20"/>
          <w:szCs w:val="20"/>
        </w:rPr>
        <w:t>Let your imagination be your guide!</w:t>
      </w:r>
    </w:p>
    <w:p w14:paraId="64AA3C52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Stay tuned for more “Pi Day” activities as we get closer to the big day!</w:t>
      </w:r>
    </w:p>
    <w:p w14:paraId="1E7C2715" w14:textId="77777777" w:rsidR="00CF4B70" w:rsidRDefault="00CF4B70" w:rsidP="00CF4B70">
      <w:pPr>
        <w:pStyle w:val="ListParagraph"/>
        <w:ind w:left="1440"/>
        <w:contextualSpacing/>
        <w:rPr>
          <w:rFonts w:ascii="Arial" w:hAnsi="Arial" w:cs="Arial"/>
          <w:sz w:val="20"/>
          <w:szCs w:val="20"/>
          <w:u w:val="single"/>
        </w:rPr>
      </w:pPr>
    </w:p>
    <w:p w14:paraId="153E3657" w14:textId="7E45A7A5" w:rsidR="00CF4B70" w:rsidRDefault="00CF4B7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2022 GM Pinewood Derby</w:t>
      </w:r>
    </w:p>
    <w:p w14:paraId="1411255A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A013A">
        <w:rPr>
          <w:rFonts w:ascii="Arial" w:hAnsi="Arial" w:cs="Arial"/>
          <w:sz w:val="20"/>
          <w:szCs w:val="20"/>
        </w:rPr>
        <w:t>Race Day is March 19, 2022</w:t>
      </w:r>
    </w:p>
    <w:p w14:paraId="70D296E7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All Packs wanting to participate in the 2022 Pinewood Derby MUST hold their Pack Pinewood Derbies by March 10, 2022. </w:t>
      </w:r>
    </w:p>
    <w:p w14:paraId="59F4185F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One unit winner from each age bracket (Lions, Tigers, Wolves, </w:t>
      </w:r>
      <w:proofErr w:type="gramStart"/>
      <w:r w:rsidRPr="00CF4B70">
        <w:rPr>
          <w:rFonts w:ascii="Arial" w:hAnsi="Arial" w:cs="Arial"/>
          <w:sz w:val="20"/>
          <w:szCs w:val="20"/>
        </w:rPr>
        <w:t>etc.</w:t>
      </w:r>
      <w:proofErr w:type="gramEnd"/>
      <w:r w:rsidRPr="00CF4B70">
        <w:rPr>
          <w:rFonts w:ascii="Arial" w:hAnsi="Arial" w:cs="Arial"/>
          <w:sz w:val="20"/>
          <w:szCs w:val="20"/>
        </w:rPr>
        <w:t>) regardless of gender.</w:t>
      </w:r>
    </w:p>
    <w:p w14:paraId="0457E97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Pack winners must register (and pay) on Council website</w:t>
      </w:r>
      <w:proofErr w:type="gramStart"/>
      <w:r w:rsidRPr="00CF4B70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F4B70">
        <w:rPr>
          <w:rFonts w:ascii="Arial" w:hAnsi="Arial" w:cs="Arial"/>
          <w:sz w:val="20"/>
          <w:szCs w:val="20"/>
        </w:rPr>
        <w:t>$15.00 per entry</w:t>
      </w:r>
      <w:proofErr w:type="gramStart"/>
      <w:r w:rsidRPr="00CF4B70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F4B70">
        <w:rPr>
          <w:rFonts w:ascii="Arial" w:hAnsi="Arial" w:cs="Arial"/>
          <w:sz w:val="20"/>
          <w:szCs w:val="20"/>
        </w:rPr>
        <w:t>No money collected at door on day of race</w:t>
      </w:r>
      <w:proofErr w:type="gramStart"/>
      <w:r w:rsidRPr="00CF4B70">
        <w:rPr>
          <w:rFonts w:ascii="Arial" w:hAnsi="Arial" w:cs="Arial"/>
          <w:sz w:val="20"/>
          <w:szCs w:val="20"/>
        </w:rPr>
        <w:t xml:space="preserve">.  </w:t>
      </w:r>
      <w:proofErr w:type="gramEnd"/>
      <w:r w:rsidRPr="00CF4B70">
        <w:rPr>
          <w:rFonts w:ascii="Arial" w:hAnsi="Arial" w:cs="Arial"/>
          <w:sz w:val="20"/>
          <w:szCs w:val="20"/>
        </w:rPr>
        <w:t>Must register by 3/17/22.</w:t>
      </w:r>
    </w:p>
    <w:p w14:paraId="3BA4B58D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Register at https://scoutingevent.com/082-52774</w:t>
      </w:r>
    </w:p>
    <w:p w14:paraId="38D5BFF5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Race will be held at Fairfax Presbyterian in Fairfax. </w:t>
      </w:r>
    </w:p>
    <w:p w14:paraId="7B31FCC2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For questions, contact Chip McCaslin at </w:t>
      </w:r>
      <w:hyperlink r:id="rId8" w:history="1">
        <w:r w:rsidRPr="00CF4B70">
          <w:rPr>
            <w:rStyle w:val="Hyperlink"/>
            <w:rFonts w:ascii="Arial" w:hAnsi="Arial" w:cs="Arial"/>
            <w:sz w:val="20"/>
            <w:szCs w:val="20"/>
            <w:u w:val="none"/>
          </w:rPr>
          <w:t>chipmccaslin@gmail.com</w:t>
        </w:r>
      </w:hyperlink>
      <w:r w:rsidRPr="00CF4B70">
        <w:rPr>
          <w:rFonts w:ascii="Arial" w:hAnsi="Arial" w:cs="Arial"/>
          <w:sz w:val="20"/>
          <w:szCs w:val="20"/>
        </w:rPr>
        <w:t xml:space="preserve">  </w:t>
      </w:r>
    </w:p>
    <w:p w14:paraId="6B071EB2" w14:textId="77777777" w:rsidR="00CF4B70" w:rsidRDefault="00CF4B70" w:rsidP="00CF4B70">
      <w:pPr>
        <w:pStyle w:val="ListParagraph"/>
        <w:ind w:left="1440"/>
        <w:contextualSpacing/>
        <w:rPr>
          <w:rFonts w:ascii="Arial" w:hAnsi="Arial" w:cs="Arial"/>
          <w:sz w:val="20"/>
          <w:szCs w:val="20"/>
          <w:u w:val="single"/>
        </w:rPr>
      </w:pPr>
    </w:p>
    <w:p w14:paraId="4CE9663C" w14:textId="6BC59050" w:rsidR="00CF4B70" w:rsidRDefault="00CF4B7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District Court of Honor</w:t>
      </w:r>
    </w:p>
    <w:p w14:paraId="633F774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To recognize adults who served/are serving at the unit level.</w:t>
      </w:r>
    </w:p>
    <w:p w14:paraId="14CF4219" w14:textId="183CAB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Two </w:t>
      </w:r>
      <w:r w:rsidR="00CA013A">
        <w:rPr>
          <w:rFonts w:ascii="Arial" w:hAnsi="Arial" w:cs="Arial"/>
          <w:sz w:val="20"/>
          <w:szCs w:val="20"/>
        </w:rPr>
        <w:t xml:space="preserve">types of </w:t>
      </w:r>
      <w:r w:rsidRPr="00CF4B70">
        <w:rPr>
          <w:rFonts w:ascii="Arial" w:hAnsi="Arial" w:cs="Arial"/>
          <w:sz w:val="20"/>
          <w:szCs w:val="20"/>
        </w:rPr>
        <w:t>awards:</w:t>
      </w:r>
    </w:p>
    <w:p w14:paraId="6E277D1D" w14:textId="4B125673" w:rsidR="00CF4B70" w:rsidRPr="00CF4B70" w:rsidRDefault="00CF4B70" w:rsidP="00807EC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Unit Commissioner’s Unit Scouter Award – </w:t>
      </w:r>
      <w:r w:rsidR="00CA013A">
        <w:rPr>
          <w:rFonts w:ascii="Arial" w:hAnsi="Arial" w:cs="Arial"/>
          <w:sz w:val="20"/>
          <w:szCs w:val="20"/>
        </w:rPr>
        <w:t>Limited to one (</w:t>
      </w:r>
      <w:r w:rsidRPr="00CF4B70">
        <w:rPr>
          <w:rFonts w:ascii="Arial" w:hAnsi="Arial" w:cs="Arial"/>
          <w:sz w:val="20"/>
          <w:szCs w:val="20"/>
        </w:rPr>
        <w:t>1</w:t>
      </w:r>
      <w:r w:rsidR="00CA013A">
        <w:rPr>
          <w:rFonts w:ascii="Arial" w:hAnsi="Arial" w:cs="Arial"/>
          <w:sz w:val="20"/>
          <w:szCs w:val="20"/>
        </w:rPr>
        <w:t>)</w:t>
      </w:r>
      <w:r w:rsidRPr="00CF4B70">
        <w:rPr>
          <w:rFonts w:ascii="Arial" w:hAnsi="Arial" w:cs="Arial"/>
          <w:sz w:val="20"/>
          <w:szCs w:val="20"/>
        </w:rPr>
        <w:t xml:space="preserve"> per unit</w:t>
      </w:r>
    </w:p>
    <w:p w14:paraId="7BF7BF09" w14:textId="77777777" w:rsidR="00CF4B70" w:rsidRPr="00CF4B70" w:rsidRDefault="00CF4B70" w:rsidP="00807EC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Unit Appreciation Award – Maximum 8 per unit.</w:t>
      </w:r>
    </w:p>
    <w:p w14:paraId="6A68C60F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Please provide a sentence or two describing the individual’s service.</w:t>
      </w:r>
    </w:p>
    <w:p w14:paraId="50832F26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Submit Unit Commissioner’s Unit Scouter Award to Unit Commissioner.</w:t>
      </w:r>
    </w:p>
    <w:p w14:paraId="53B4AEC1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Unit Appreciate Award to </w:t>
      </w:r>
      <w:hyperlink r:id="rId9" w:history="1">
        <w:r w:rsidRPr="00CF4B70">
          <w:rPr>
            <w:rStyle w:val="Hyperlink"/>
            <w:rFonts w:ascii="Arial" w:hAnsi="Arial" w:cs="Arial"/>
            <w:sz w:val="20"/>
            <w:szCs w:val="20"/>
            <w:u w:val="none"/>
          </w:rPr>
          <w:t>gm.adultrecognition@gmail.com</w:t>
        </w:r>
      </w:hyperlink>
    </w:p>
    <w:p w14:paraId="55A0F5CF" w14:textId="77777777" w:rsidR="00CF4B70" w:rsidRPr="00CA013A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A013A">
        <w:rPr>
          <w:rFonts w:ascii="Arial" w:hAnsi="Arial" w:cs="Arial"/>
          <w:sz w:val="20"/>
          <w:szCs w:val="20"/>
        </w:rPr>
        <w:t>Must have all submissions by no later than March 11, 2022.</w:t>
      </w:r>
    </w:p>
    <w:p w14:paraId="1B02DBE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Will confer awards at District COH/April Roundtable.</w:t>
      </w:r>
    </w:p>
    <w:p w14:paraId="7ACBEBE9" w14:textId="77777777" w:rsidR="00CF4B70" w:rsidRDefault="00CF4B70" w:rsidP="00CF4B70">
      <w:pPr>
        <w:pStyle w:val="ListParagraph"/>
        <w:ind w:left="1440"/>
        <w:contextualSpacing/>
        <w:rPr>
          <w:rFonts w:ascii="Arial" w:hAnsi="Arial" w:cs="Arial"/>
          <w:sz w:val="20"/>
          <w:szCs w:val="20"/>
          <w:u w:val="single"/>
        </w:rPr>
      </w:pPr>
    </w:p>
    <w:p w14:paraId="2B33CFC7" w14:textId="1F0CE63D" w:rsidR="00CF4B70" w:rsidRDefault="00CF4B7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George Mason Hike-O-Re</w:t>
      </w:r>
    </w:p>
    <w:p w14:paraId="3725EF38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2</w:t>
      </w:r>
      <w:r w:rsidRPr="00CF4B70">
        <w:rPr>
          <w:rFonts w:ascii="Arial" w:hAnsi="Arial" w:cs="Arial"/>
          <w:sz w:val="20"/>
          <w:szCs w:val="20"/>
          <w:vertAlign w:val="superscript"/>
        </w:rPr>
        <w:t>nd</w:t>
      </w:r>
      <w:r w:rsidRPr="00CF4B70">
        <w:rPr>
          <w:rFonts w:ascii="Arial" w:hAnsi="Arial" w:cs="Arial"/>
          <w:sz w:val="20"/>
          <w:szCs w:val="20"/>
        </w:rPr>
        <w:t xml:space="preserve"> Annual GM Hike-O-Ree on weekends of May 7 and May 14 – 5/6/22 to 5/15/22.</w:t>
      </w:r>
    </w:p>
    <w:p w14:paraId="45570F4F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Open to all (Cubs, Scouts BSA and Venturing Scouts), families and friends.</w:t>
      </w:r>
    </w:p>
    <w:p w14:paraId="37F32CFB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Any age, any </w:t>
      </w:r>
      <w:proofErr w:type="gramStart"/>
      <w:r w:rsidRPr="00CF4B70">
        <w:rPr>
          <w:rFonts w:ascii="Arial" w:hAnsi="Arial" w:cs="Arial"/>
          <w:sz w:val="20"/>
          <w:szCs w:val="20"/>
        </w:rPr>
        <w:t>place</w:t>
      </w:r>
      <w:proofErr w:type="gramEnd"/>
      <w:r w:rsidRPr="00CF4B70">
        <w:rPr>
          <w:rFonts w:ascii="Arial" w:hAnsi="Arial" w:cs="Arial"/>
          <w:sz w:val="20"/>
          <w:szCs w:val="20"/>
        </w:rPr>
        <w:t xml:space="preserve"> and any appropriate grouping – just keep track of how far you hiked.</w:t>
      </w:r>
    </w:p>
    <w:p w14:paraId="07116683" w14:textId="48504D0D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Register on Council website (registration opening in early 2022).</w:t>
      </w:r>
      <w:r w:rsidR="006A022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F4B70">
        <w:rPr>
          <w:rFonts w:ascii="Arial" w:hAnsi="Arial" w:cs="Arial"/>
          <w:sz w:val="20"/>
          <w:szCs w:val="20"/>
        </w:rPr>
        <w:t>$</w:t>
      </w:r>
      <w:proofErr w:type="gramEnd"/>
      <w:r w:rsidRPr="00CF4B70">
        <w:rPr>
          <w:rFonts w:ascii="Arial" w:hAnsi="Arial" w:cs="Arial"/>
          <w:sz w:val="20"/>
          <w:szCs w:val="20"/>
        </w:rPr>
        <w:t xml:space="preserve">5.00 for a patch. </w:t>
      </w:r>
    </w:p>
    <w:p w14:paraId="41967473" w14:textId="77777777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>Challenge – District Scouts, Scouters and families hike 2,022 miles.</w:t>
      </w:r>
    </w:p>
    <w:p w14:paraId="43FE36D8" w14:textId="198B5125" w:rsidR="00CF4B70" w:rsidRPr="00CF4B70" w:rsidRDefault="00CF4B70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F4B70">
        <w:rPr>
          <w:rFonts w:ascii="Arial" w:hAnsi="Arial" w:cs="Arial"/>
          <w:sz w:val="20"/>
          <w:szCs w:val="20"/>
        </w:rPr>
        <w:t xml:space="preserve">Total the miles for each unit and notify Matt Burns at Burnsmj509@gmail.com. </w:t>
      </w:r>
      <w:proofErr w:type="gramStart"/>
      <w:r w:rsidRPr="00CF4B70">
        <w:rPr>
          <w:rFonts w:ascii="Arial" w:hAnsi="Arial" w:cs="Arial"/>
          <w:sz w:val="20"/>
          <w:szCs w:val="20"/>
        </w:rPr>
        <w:t>We’ll</w:t>
      </w:r>
      <w:proofErr w:type="gramEnd"/>
      <w:r w:rsidRPr="00CF4B70">
        <w:rPr>
          <w:rFonts w:ascii="Arial" w:hAnsi="Arial" w:cs="Arial"/>
          <w:sz w:val="20"/>
          <w:szCs w:val="20"/>
        </w:rPr>
        <w:t xml:space="preserve"> see how big a total we reach.</w:t>
      </w:r>
    </w:p>
    <w:p w14:paraId="2CD4C494" w14:textId="77777777" w:rsidR="00CF4B70" w:rsidRDefault="00CF4B70" w:rsidP="00CF4B70">
      <w:pPr>
        <w:pStyle w:val="ListParagraph"/>
        <w:ind w:left="1440"/>
        <w:contextualSpacing/>
        <w:rPr>
          <w:rFonts w:ascii="Arial" w:hAnsi="Arial" w:cs="Arial"/>
          <w:sz w:val="20"/>
          <w:szCs w:val="20"/>
          <w:u w:val="single"/>
        </w:rPr>
      </w:pPr>
    </w:p>
    <w:p w14:paraId="03584A13" w14:textId="39C08ED2" w:rsidR="00E232BF" w:rsidRPr="004D5617" w:rsidRDefault="00E232BF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 w:rsidRPr="004D5617">
        <w:rPr>
          <w:rFonts w:ascii="Arial" w:hAnsi="Arial" w:cs="Arial"/>
          <w:sz w:val="20"/>
          <w:szCs w:val="20"/>
          <w:u w:val="single"/>
        </w:rPr>
        <w:t>Civic and Related Activities of Interest to Scouts</w:t>
      </w:r>
    </w:p>
    <w:p w14:paraId="123CA157" w14:textId="77777777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430EB">
        <w:rPr>
          <w:rFonts w:ascii="Arial" w:hAnsi="Arial" w:cs="Arial"/>
          <w:sz w:val="20"/>
          <w:szCs w:val="20"/>
          <w:u w:val="single"/>
        </w:rPr>
        <w:t>Dyke Marsh Sunday Morning Bird Walks</w:t>
      </w:r>
      <w:r w:rsidRPr="002430EB">
        <w:rPr>
          <w:rFonts w:ascii="Arial" w:hAnsi="Arial" w:cs="Arial"/>
          <w:sz w:val="20"/>
          <w:szCs w:val="20"/>
        </w:rPr>
        <w:t xml:space="preserve"> – 8:00 a.m. on Sundays at Dyke Marsh in Alexandria</w:t>
      </w:r>
    </w:p>
    <w:p w14:paraId="3B065043" w14:textId="09D480BA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2430EB">
        <w:rPr>
          <w:rFonts w:ascii="Arial" w:hAnsi="Arial" w:cs="Arial"/>
          <w:sz w:val="20"/>
          <w:szCs w:val="20"/>
          <w:u w:val="single"/>
        </w:rPr>
        <w:t>Huntley Meadows Monday Morning Bird Walk</w:t>
      </w:r>
      <w:r w:rsidRPr="002430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430EB">
        <w:rPr>
          <w:rFonts w:ascii="Arial" w:hAnsi="Arial" w:cs="Arial"/>
          <w:sz w:val="20"/>
          <w:szCs w:val="20"/>
        </w:rPr>
        <w:t>at 7:00 a.m. in Alexandria</w:t>
      </w:r>
    </w:p>
    <w:p w14:paraId="7C41E304" w14:textId="41BC6184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2430EB">
        <w:rPr>
          <w:rFonts w:ascii="Arial" w:hAnsi="Arial" w:cs="Arial"/>
          <w:sz w:val="20"/>
          <w:szCs w:val="20"/>
          <w:u w:val="single"/>
        </w:rPr>
        <w:t>Native American Campfire Cookout</w:t>
      </w:r>
      <w:r w:rsidRPr="002430EB">
        <w:rPr>
          <w:rFonts w:ascii="Arial" w:hAnsi="Arial" w:cs="Arial"/>
          <w:sz w:val="20"/>
          <w:szCs w:val="20"/>
        </w:rPr>
        <w:t xml:space="preserve"> – 11/14/21 &amp; 11/28/21 at 2:00 p.m. Riverbend Park in Great Falls. $12 per person.</w:t>
      </w:r>
    </w:p>
    <w:p w14:paraId="06AF1801" w14:textId="77777777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2430EB">
        <w:rPr>
          <w:rFonts w:ascii="Arial" w:hAnsi="Arial" w:cs="Arial"/>
          <w:sz w:val="20"/>
          <w:szCs w:val="20"/>
          <w:u w:val="single"/>
        </w:rPr>
        <w:t>Hot Dogs, Smores! Wagon Ride &amp; Campfire</w:t>
      </w:r>
      <w:r w:rsidRPr="002430EB">
        <w:rPr>
          <w:rFonts w:ascii="Arial" w:hAnsi="Arial" w:cs="Arial"/>
          <w:sz w:val="20"/>
          <w:szCs w:val="20"/>
        </w:rPr>
        <w:t xml:space="preserve"> – 11/17/21 at 5:00 p.m. Ellanor C. Lawrence Park $10 per person.</w:t>
      </w:r>
    </w:p>
    <w:p w14:paraId="0638821C" w14:textId="77777777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2430EB">
        <w:rPr>
          <w:rFonts w:ascii="Arial" w:hAnsi="Arial" w:cs="Arial"/>
          <w:sz w:val="20"/>
          <w:szCs w:val="20"/>
          <w:u w:val="single"/>
        </w:rPr>
        <w:t>Fairfax Holiday Craft Show</w:t>
      </w:r>
      <w:r w:rsidRPr="002430EB">
        <w:rPr>
          <w:rFonts w:ascii="Arial" w:hAnsi="Arial" w:cs="Arial"/>
          <w:sz w:val="20"/>
          <w:szCs w:val="20"/>
        </w:rPr>
        <w:t xml:space="preserve"> – 11/20/21 (10-5) &amp; 11/21/21 (10 – 3) at Fairfax High </w:t>
      </w:r>
      <w:r w:rsidRPr="002430EB">
        <w:rPr>
          <w:rFonts w:ascii="Arial" w:hAnsi="Arial" w:cs="Arial"/>
          <w:sz w:val="20"/>
          <w:szCs w:val="20"/>
          <w:u w:val="single"/>
        </w:rPr>
        <w:t>School</w:t>
      </w:r>
    </w:p>
    <w:p w14:paraId="40E411F0" w14:textId="645A6E30" w:rsidR="002430EB" w:rsidRPr="002430EB" w:rsidRDefault="002430EB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2430EB">
        <w:rPr>
          <w:rFonts w:ascii="Arial" w:hAnsi="Arial" w:cs="Arial"/>
          <w:sz w:val="20"/>
          <w:szCs w:val="20"/>
          <w:u w:val="single"/>
        </w:rPr>
        <w:t>Vienna Church Street Holiday Stroll</w:t>
      </w:r>
      <w:r>
        <w:rPr>
          <w:rFonts w:ascii="Arial" w:hAnsi="Arial" w:cs="Arial"/>
          <w:sz w:val="20"/>
          <w:szCs w:val="20"/>
        </w:rPr>
        <w:t xml:space="preserve"> -</w:t>
      </w:r>
      <w:r w:rsidRPr="002430EB">
        <w:rPr>
          <w:rFonts w:ascii="Arial" w:hAnsi="Arial" w:cs="Arial"/>
          <w:sz w:val="20"/>
          <w:szCs w:val="20"/>
        </w:rPr>
        <w:t xml:space="preserve"> 11/29/21 from 6 – 8:30 p.m.</w:t>
      </w:r>
    </w:p>
    <w:p w14:paraId="1DD91D18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Falls Church – A Very Victorian Christmas</w:t>
      </w:r>
      <w:r w:rsidRPr="002F1F6C">
        <w:rPr>
          <w:rFonts w:ascii="Arial" w:hAnsi="Arial" w:cs="Arial"/>
          <w:sz w:val="20"/>
          <w:szCs w:val="20"/>
        </w:rPr>
        <w:t xml:space="preserve"> – 11/27/21 – Cherry Hill Farmhouse.</w:t>
      </w:r>
    </w:p>
    <w:p w14:paraId="2D3DD259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Falls Church – Holiday Craft Show</w:t>
      </w:r>
      <w:r w:rsidRPr="002F1F6C">
        <w:rPr>
          <w:rFonts w:ascii="Arial" w:hAnsi="Arial" w:cs="Arial"/>
          <w:sz w:val="20"/>
          <w:szCs w:val="20"/>
        </w:rPr>
        <w:t xml:space="preserve"> – Falls Church Community Center</w:t>
      </w:r>
    </w:p>
    <w:p w14:paraId="37BB75C0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Bull Run Festival of Lights</w:t>
      </w:r>
      <w:r w:rsidRPr="002F1F6C">
        <w:rPr>
          <w:rFonts w:ascii="Arial" w:hAnsi="Arial" w:cs="Arial"/>
          <w:sz w:val="20"/>
          <w:szCs w:val="20"/>
        </w:rPr>
        <w:t xml:space="preserve"> – Bull Run Regional Park until 1/2/22.</w:t>
      </w:r>
    </w:p>
    <w:p w14:paraId="2DA1234A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lastRenderedPageBreak/>
        <w:t>Vienna VA - Meadowlark’s Winter Walk of Lights</w:t>
      </w:r>
      <w:r w:rsidRPr="002F1F6C">
        <w:rPr>
          <w:rFonts w:ascii="Arial" w:hAnsi="Arial" w:cs="Arial"/>
          <w:sz w:val="20"/>
          <w:szCs w:val="20"/>
        </w:rPr>
        <w:t xml:space="preserve"> – 11/11/21 to 1/2/22</w:t>
      </w:r>
    </w:p>
    <w:p w14:paraId="19D38DE0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Photo With Santa</w:t>
      </w:r>
      <w:r w:rsidRPr="002F1F6C">
        <w:rPr>
          <w:rFonts w:ascii="Arial" w:hAnsi="Arial" w:cs="Arial"/>
          <w:sz w:val="20"/>
          <w:szCs w:val="20"/>
        </w:rPr>
        <w:t xml:space="preserve"> – 11/27/21 – 11:00 a.m. at Sully Historic Site.</w:t>
      </w:r>
    </w:p>
    <w:p w14:paraId="63F6827F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Flying Squirrels – Gliding in Tonight</w:t>
      </w:r>
      <w:r w:rsidRPr="002F1F6C">
        <w:rPr>
          <w:rFonts w:ascii="Arial" w:hAnsi="Arial" w:cs="Arial"/>
          <w:sz w:val="20"/>
          <w:szCs w:val="20"/>
        </w:rPr>
        <w:t xml:space="preserve"> – 11/28/21 at 5:30 p.m. Hidden Oaks Nature Center</w:t>
      </w:r>
    </w:p>
    <w:p w14:paraId="02F91DDA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Fairfax City Festival of Lights and Carols</w:t>
      </w:r>
      <w:r w:rsidRPr="002F1F6C">
        <w:rPr>
          <w:rFonts w:ascii="Arial" w:hAnsi="Arial" w:cs="Arial"/>
          <w:sz w:val="20"/>
          <w:szCs w:val="20"/>
        </w:rPr>
        <w:t xml:space="preserve"> – 12/04/21 from 12 to 6 p.m. in Old Town Square, 10415 North Street</w:t>
      </w:r>
    </w:p>
    <w:p w14:paraId="2524EA69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Pet Photos with Santa</w:t>
      </w:r>
      <w:r w:rsidRPr="002F1F6C">
        <w:rPr>
          <w:rFonts w:ascii="Arial" w:hAnsi="Arial" w:cs="Arial"/>
          <w:sz w:val="20"/>
          <w:szCs w:val="20"/>
        </w:rPr>
        <w:t xml:space="preserve"> – Mondays at Springfield Town Center until 12/20/21.</w:t>
      </w:r>
    </w:p>
    <w:p w14:paraId="144196A3" w14:textId="734FB92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Photos with Santa</w:t>
      </w:r>
      <w:r w:rsidRPr="002F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F1F6C">
        <w:rPr>
          <w:rFonts w:ascii="Arial" w:hAnsi="Arial" w:cs="Arial"/>
          <w:sz w:val="20"/>
          <w:szCs w:val="20"/>
        </w:rPr>
        <w:t>at Springfield Town Center through 12/21/21.</w:t>
      </w:r>
    </w:p>
    <w:p w14:paraId="333CB28C" w14:textId="77777777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X-Wing Starfighter from “Star Wars</w:t>
      </w:r>
      <w:r w:rsidRPr="002F1F6C">
        <w:rPr>
          <w:rFonts w:ascii="Arial" w:hAnsi="Arial" w:cs="Arial"/>
          <w:sz w:val="20"/>
          <w:szCs w:val="20"/>
        </w:rPr>
        <w:t>” – On display through 01/01/22 at National Air and Space Museum, Udvar-Hazy Center, Dulles</w:t>
      </w:r>
    </w:p>
    <w:p w14:paraId="3A9A7BB4" w14:textId="29C360BD" w:rsidR="002F1F6C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Friday Night Sky Watching</w:t>
      </w:r>
      <w:r w:rsidRPr="002F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F1F6C">
        <w:rPr>
          <w:rFonts w:ascii="Arial" w:hAnsi="Arial" w:cs="Arial"/>
          <w:sz w:val="20"/>
          <w:szCs w:val="20"/>
        </w:rPr>
        <w:t>at the Turner Farm Park’s Roll-Top Observatory in Great Falls, VA.</w:t>
      </w:r>
    </w:p>
    <w:p w14:paraId="3747DC79" w14:textId="623F07B9" w:rsidR="005D6431" w:rsidRPr="002F1F6C" w:rsidRDefault="002F1F6C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F1F6C">
        <w:rPr>
          <w:rFonts w:ascii="Arial" w:hAnsi="Arial" w:cs="Arial"/>
          <w:sz w:val="20"/>
          <w:szCs w:val="20"/>
          <w:u w:val="single"/>
        </w:rPr>
        <w:t>Fairfax Chocolate Lovers Festival</w:t>
      </w:r>
      <w:r w:rsidRPr="002F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F1F6C">
        <w:rPr>
          <w:rFonts w:ascii="Arial" w:hAnsi="Arial" w:cs="Arial"/>
          <w:sz w:val="20"/>
          <w:szCs w:val="20"/>
        </w:rPr>
        <w:t>2/4/22 to 2/6/22</w:t>
      </w:r>
    </w:p>
    <w:p w14:paraId="37451D7B" w14:textId="79659BC7" w:rsidR="00FC6676" w:rsidRPr="00DB7CD6" w:rsidRDefault="00FC6676" w:rsidP="00DB7CD6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1482710C" w14:textId="4A6D3529" w:rsidR="00610C93" w:rsidRDefault="007E08B0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</w:rPr>
      </w:pPr>
      <w:r w:rsidRPr="00F42F10">
        <w:rPr>
          <w:rFonts w:ascii="Arial" w:hAnsi="Arial" w:cs="Arial"/>
          <w:sz w:val="20"/>
          <w:szCs w:val="20"/>
          <w:u w:val="single"/>
        </w:rPr>
        <w:t>Training</w:t>
      </w:r>
      <w:r>
        <w:rPr>
          <w:rFonts w:ascii="Arial" w:hAnsi="Arial" w:cs="Arial"/>
          <w:sz w:val="20"/>
          <w:szCs w:val="20"/>
        </w:rPr>
        <w:t xml:space="preserve"> /Roy D</w:t>
      </w:r>
    </w:p>
    <w:p w14:paraId="6D8E9A4F" w14:textId="77777777" w:rsidR="003B6BC7" w:rsidRPr="003B6BC7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CA013A">
        <w:rPr>
          <w:rFonts w:ascii="Arial" w:hAnsi="Arial" w:cs="Arial"/>
          <w:i/>
          <w:iCs/>
          <w:sz w:val="20"/>
          <w:szCs w:val="20"/>
        </w:rPr>
        <w:t>Unit Training</w:t>
      </w:r>
      <w:r w:rsidRPr="003B6BC7">
        <w:rPr>
          <w:rFonts w:ascii="Arial" w:hAnsi="Arial" w:cs="Arial"/>
          <w:sz w:val="20"/>
          <w:szCs w:val="20"/>
        </w:rPr>
        <w:t xml:space="preserve"> – For position-specific training at your unit, </w:t>
      </w:r>
    </w:p>
    <w:p w14:paraId="12C2BC64" w14:textId="77777777" w:rsidR="003B6BC7" w:rsidRPr="003B6BC7" w:rsidRDefault="003B6BC7" w:rsidP="003B6BC7">
      <w:pPr>
        <w:pStyle w:val="ListParagraph"/>
        <w:ind w:left="144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contact Roy De Lauder at </w:t>
      </w:r>
      <w:r w:rsidRPr="003B6BC7">
        <w:rPr>
          <w:rFonts w:ascii="Arial" w:hAnsi="Arial" w:cs="Arial"/>
          <w:sz w:val="20"/>
          <w:szCs w:val="20"/>
          <w:u w:val="single"/>
        </w:rPr>
        <w:t xml:space="preserve">EagleScout.Roy@cox.net </w:t>
      </w:r>
      <w:r w:rsidRPr="003B6BC7">
        <w:rPr>
          <w:rFonts w:ascii="Arial" w:hAnsi="Arial" w:cs="Arial"/>
          <w:sz w:val="20"/>
          <w:szCs w:val="20"/>
        </w:rPr>
        <w:t xml:space="preserve">or </w:t>
      </w:r>
    </w:p>
    <w:p w14:paraId="53C20D30" w14:textId="77777777" w:rsidR="003B6BC7" w:rsidRPr="003B6BC7" w:rsidRDefault="003B6BC7" w:rsidP="003B6BC7">
      <w:pPr>
        <w:pStyle w:val="ListParagraph"/>
        <w:ind w:left="144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go to </w:t>
      </w:r>
      <w:hyperlink r:id="rId10" w:history="1">
        <w:r w:rsidRPr="003B6BC7">
          <w:rPr>
            <w:rStyle w:val="Hyperlink"/>
            <w:rFonts w:ascii="Arial" w:hAnsi="Arial" w:cs="Arial"/>
            <w:sz w:val="20"/>
            <w:szCs w:val="20"/>
          </w:rPr>
          <w:t>Training</w:t>
        </w:r>
      </w:hyperlink>
      <w:r w:rsidRPr="003B6BC7">
        <w:rPr>
          <w:rFonts w:ascii="Arial" w:hAnsi="Arial" w:cs="Arial"/>
          <w:sz w:val="20"/>
          <w:szCs w:val="20"/>
        </w:rPr>
        <w:t xml:space="preserve"> opportunities page on GM Web Site.</w:t>
      </w:r>
    </w:p>
    <w:p w14:paraId="5680C181" w14:textId="77777777" w:rsidR="003B6BC7" w:rsidRPr="00CA013A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CA013A">
        <w:rPr>
          <w:rFonts w:ascii="Arial" w:hAnsi="Arial" w:cs="Arial"/>
          <w:i/>
          <w:iCs/>
          <w:sz w:val="20"/>
          <w:szCs w:val="20"/>
        </w:rPr>
        <w:t>Scouts BSA Training</w:t>
      </w:r>
    </w:p>
    <w:p w14:paraId="248C4E40" w14:textId="77777777" w:rsidR="003B6BC7" w:rsidRPr="003B6BC7" w:rsidRDefault="003B6BC7" w:rsidP="00807EC2">
      <w:pPr>
        <w:pStyle w:val="ListParagraph"/>
        <w:numPr>
          <w:ilvl w:val="2"/>
          <w:numId w:val="1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>11/20/21 - </w:t>
      </w:r>
      <w:hyperlink r:id="rId11" w:history="1">
        <w:r w:rsidRPr="003B6BC7">
          <w:rPr>
            <w:rStyle w:val="Hyperlink"/>
            <w:rFonts w:ascii="Arial" w:hAnsi="Arial" w:cs="Arial"/>
            <w:sz w:val="20"/>
            <w:szCs w:val="20"/>
          </w:rPr>
          <w:t>Scoutmaster Specific Training,</w:t>
        </w:r>
      </w:hyperlink>
      <w:r w:rsidRPr="003B6BC7">
        <w:rPr>
          <w:rFonts w:ascii="Arial" w:hAnsi="Arial" w:cs="Arial"/>
          <w:sz w:val="20"/>
          <w:szCs w:val="20"/>
        </w:rPr>
        <w:t xml:space="preserve"> Alexandria, VA</w:t>
      </w:r>
    </w:p>
    <w:p w14:paraId="35A2C5AB" w14:textId="77777777" w:rsidR="003B6BC7" w:rsidRPr="006A0221" w:rsidRDefault="003B6BC7" w:rsidP="00807EC2">
      <w:pPr>
        <w:pStyle w:val="ListParagraph"/>
        <w:numPr>
          <w:ilvl w:val="2"/>
          <w:numId w:val="1"/>
        </w:numPr>
        <w:ind w:left="1800" w:hanging="360"/>
        <w:contextualSpacing/>
        <w:rPr>
          <w:rFonts w:ascii="Arial" w:hAnsi="Arial" w:cs="Arial"/>
          <w:sz w:val="20"/>
          <w:szCs w:val="20"/>
          <w:highlight w:val="yellow"/>
        </w:rPr>
      </w:pPr>
      <w:r w:rsidRPr="006A0221">
        <w:rPr>
          <w:rFonts w:ascii="Arial" w:hAnsi="Arial" w:cs="Arial"/>
          <w:sz w:val="20"/>
          <w:szCs w:val="20"/>
          <w:highlight w:val="yellow"/>
        </w:rPr>
        <w:t xml:space="preserve">11/20/21 - </w:t>
      </w:r>
      <w:hyperlink r:id="rId12" w:history="1">
        <w:r w:rsidRPr="006A0221">
          <w:rPr>
            <w:rStyle w:val="Hyperlink"/>
            <w:rFonts w:ascii="Arial" w:hAnsi="Arial" w:cs="Arial"/>
            <w:sz w:val="20"/>
            <w:szCs w:val="20"/>
            <w:highlight w:val="yellow"/>
          </w:rPr>
          <w:t>Wilderness First Aid</w:t>
        </w:r>
      </w:hyperlink>
      <w:r w:rsidRPr="006A0221">
        <w:rPr>
          <w:rFonts w:ascii="Arial" w:hAnsi="Arial" w:cs="Arial"/>
          <w:sz w:val="20"/>
          <w:szCs w:val="20"/>
          <w:highlight w:val="yellow"/>
        </w:rPr>
        <w:t>, Camp Snyder, Haymarket, VA</w:t>
      </w:r>
    </w:p>
    <w:p w14:paraId="4085F17C" w14:textId="77777777" w:rsidR="003B6BC7" w:rsidRPr="003B6BC7" w:rsidRDefault="003B6BC7" w:rsidP="00807EC2">
      <w:pPr>
        <w:pStyle w:val="ListParagraph"/>
        <w:numPr>
          <w:ilvl w:val="2"/>
          <w:numId w:val="1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>12/04/21 - </w:t>
      </w:r>
      <w:hyperlink r:id="rId13" w:history="1">
        <w:r w:rsidRPr="003B6BC7">
          <w:rPr>
            <w:rStyle w:val="Hyperlink"/>
            <w:rFonts w:ascii="Arial" w:hAnsi="Arial" w:cs="Arial"/>
            <w:sz w:val="20"/>
            <w:szCs w:val="20"/>
          </w:rPr>
          <w:t>Scoutmaster Specific Training</w:t>
        </w:r>
      </w:hyperlink>
      <w:r w:rsidRPr="003B6BC7">
        <w:rPr>
          <w:rFonts w:ascii="Arial" w:hAnsi="Arial" w:cs="Arial"/>
          <w:sz w:val="20"/>
          <w:szCs w:val="20"/>
        </w:rPr>
        <w:t>, Alexandria, VA</w:t>
      </w:r>
    </w:p>
    <w:p w14:paraId="6D8DFD02" w14:textId="77777777" w:rsidR="003B6BC7" w:rsidRPr="006A0221" w:rsidRDefault="003B6BC7" w:rsidP="00807EC2">
      <w:pPr>
        <w:pStyle w:val="ListParagraph"/>
        <w:numPr>
          <w:ilvl w:val="2"/>
          <w:numId w:val="1"/>
        </w:numPr>
        <w:ind w:left="1800" w:hanging="360"/>
        <w:contextualSpacing/>
        <w:rPr>
          <w:rFonts w:ascii="Arial" w:hAnsi="Arial" w:cs="Arial"/>
          <w:sz w:val="20"/>
          <w:szCs w:val="20"/>
          <w:highlight w:val="yellow"/>
        </w:rPr>
      </w:pPr>
      <w:r w:rsidRPr="006A0221">
        <w:rPr>
          <w:rFonts w:ascii="Arial" w:hAnsi="Arial" w:cs="Arial"/>
          <w:sz w:val="20"/>
          <w:szCs w:val="20"/>
          <w:highlight w:val="yellow"/>
        </w:rPr>
        <w:t xml:space="preserve">12/18/21 - </w:t>
      </w:r>
      <w:hyperlink r:id="rId14" w:history="1">
        <w:r w:rsidRPr="006A0221">
          <w:rPr>
            <w:rStyle w:val="Hyperlink"/>
            <w:rFonts w:ascii="Arial" w:hAnsi="Arial" w:cs="Arial"/>
            <w:sz w:val="20"/>
            <w:szCs w:val="20"/>
            <w:highlight w:val="yellow"/>
          </w:rPr>
          <w:t>Wilderness First Aid</w:t>
        </w:r>
      </w:hyperlink>
      <w:r w:rsidRPr="006A0221">
        <w:rPr>
          <w:rFonts w:ascii="Arial" w:hAnsi="Arial" w:cs="Arial"/>
          <w:sz w:val="20"/>
          <w:szCs w:val="20"/>
          <w:highlight w:val="yellow"/>
        </w:rPr>
        <w:t>, Camp Snyder, Haymarket, VA</w:t>
      </w:r>
    </w:p>
    <w:p w14:paraId="7B302332" w14:textId="77777777" w:rsidR="003B6BC7" w:rsidRPr="003B6BC7" w:rsidRDefault="003B6BC7" w:rsidP="00807EC2">
      <w:pPr>
        <w:pStyle w:val="ListParagraph"/>
        <w:numPr>
          <w:ilvl w:val="2"/>
          <w:numId w:val="1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01/14-17/22 &amp; 01/21-23/22 – </w:t>
      </w:r>
      <w:hyperlink r:id="rId15" w:history="1">
        <w:r w:rsidRPr="003B6BC7">
          <w:rPr>
            <w:rStyle w:val="Hyperlink"/>
            <w:rFonts w:ascii="Arial" w:hAnsi="Arial" w:cs="Arial"/>
            <w:sz w:val="20"/>
            <w:szCs w:val="20"/>
          </w:rPr>
          <w:t>NYLT (Winter)</w:t>
        </w:r>
      </w:hyperlink>
      <w:r w:rsidRPr="003B6BC7">
        <w:rPr>
          <w:rFonts w:ascii="Arial" w:hAnsi="Arial" w:cs="Arial"/>
          <w:sz w:val="20"/>
          <w:szCs w:val="20"/>
        </w:rPr>
        <w:t>, Camp Snyder</w:t>
      </w:r>
    </w:p>
    <w:p w14:paraId="00C31D8B" w14:textId="06FA0700" w:rsidR="003B6BC7" w:rsidRPr="00CA013A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CA013A">
        <w:rPr>
          <w:rFonts w:ascii="Arial" w:hAnsi="Arial" w:cs="Arial"/>
          <w:i/>
          <w:iCs/>
          <w:sz w:val="20"/>
          <w:szCs w:val="20"/>
        </w:rPr>
        <w:t>Cub Scout Training</w:t>
      </w:r>
    </w:p>
    <w:p w14:paraId="58511205" w14:textId="77777777" w:rsidR="003B6BC7" w:rsidRPr="003B6BC7" w:rsidRDefault="003B6BC7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>11/20/21 - </w:t>
      </w:r>
      <w:hyperlink r:id="rId16" w:history="1">
        <w:r w:rsidRPr="003B6BC7">
          <w:rPr>
            <w:rStyle w:val="Hyperlink"/>
            <w:rFonts w:ascii="Arial" w:hAnsi="Arial" w:cs="Arial"/>
            <w:sz w:val="20"/>
            <w:szCs w:val="20"/>
          </w:rPr>
          <w:t>Akela’s Trail (was POW-WOW; Virtual)</w:t>
        </w:r>
      </w:hyperlink>
      <w:r w:rsidRPr="003B6BC7">
        <w:rPr>
          <w:rFonts w:ascii="Arial" w:hAnsi="Arial" w:cs="Arial"/>
          <w:sz w:val="20"/>
          <w:szCs w:val="20"/>
        </w:rPr>
        <w:t>, Bethesda, MD</w:t>
      </w:r>
    </w:p>
    <w:p w14:paraId="392D3052" w14:textId="40EB436C" w:rsidR="003B6BC7" w:rsidRPr="00CA013A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i/>
          <w:iCs/>
          <w:sz w:val="20"/>
          <w:szCs w:val="20"/>
        </w:rPr>
      </w:pPr>
      <w:r w:rsidRPr="00CA013A">
        <w:rPr>
          <w:rFonts w:ascii="Arial" w:hAnsi="Arial" w:cs="Arial"/>
          <w:i/>
          <w:iCs/>
          <w:sz w:val="20"/>
          <w:szCs w:val="20"/>
        </w:rPr>
        <w:t>All</w:t>
      </w:r>
    </w:p>
    <w:p w14:paraId="15A38B50" w14:textId="77777777" w:rsidR="003B6BC7" w:rsidRPr="003B6BC7" w:rsidRDefault="003B6BC7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12/04/21 – </w:t>
      </w:r>
      <w:hyperlink r:id="rId17" w:history="1">
        <w:r w:rsidRPr="003B6BC7">
          <w:rPr>
            <w:rStyle w:val="Hyperlink"/>
            <w:rFonts w:ascii="Arial" w:hAnsi="Arial" w:cs="Arial"/>
            <w:sz w:val="20"/>
            <w:szCs w:val="20"/>
          </w:rPr>
          <w:t>Trainer’s Edge</w:t>
        </w:r>
      </w:hyperlink>
      <w:r w:rsidRPr="003B6BC7">
        <w:rPr>
          <w:rFonts w:ascii="Arial" w:hAnsi="Arial" w:cs="Arial"/>
          <w:sz w:val="20"/>
          <w:szCs w:val="20"/>
        </w:rPr>
        <w:t>, Reston, VA</w:t>
      </w:r>
    </w:p>
    <w:p w14:paraId="3E244784" w14:textId="77777777" w:rsidR="003B6BC7" w:rsidRPr="003B6BC7" w:rsidRDefault="003B6BC7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02/26/22 – </w:t>
      </w:r>
      <w:hyperlink r:id="rId18" w:history="1">
        <w:r w:rsidRPr="003B6BC7">
          <w:rPr>
            <w:rStyle w:val="Hyperlink"/>
            <w:rFonts w:ascii="Arial" w:hAnsi="Arial" w:cs="Arial"/>
            <w:sz w:val="20"/>
            <w:szCs w:val="20"/>
          </w:rPr>
          <w:t>University of Scouting</w:t>
        </w:r>
      </w:hyperlink>
      <w:r w:rsidRPr="003B6BC7">
        <w:rPr>
          <w:rFonts w:ascii="Arial" w:hAnsi="Arial" w:cs="Arial"/>
          <w:sz w:val="20"/>
          <w:szCs w:val="20"/>
        </w:rPr>
        <w:t>, Alexandria, VA</w:t>
      </w:r>
    </w:p>
    <w:p w14:paraId="5BE11B00" w14:textId="206BF31B" w:rsidR="00FC6676" w:rsidRPr="004D5617" w:rsidRDefault="00FC6676" w:rsidP="00FC6676">
      <w:pPr>
        <w:pStyle w:val="ListParagraph"/>
        <w:ind w:left="1800"/>
        <w:contextualSpacing/>
        <w:rPr>
          <w:rFonts w:ascii="Arial" w:hAnsi="Arial" w:cs="Arial"/>
          <w:sz w:val="20"/>
          <w:szCs w:val="20"/>
        </w:rPr>
      </w:pPr>
    </w:p>
    <w:p w14:paraId="6B87FE20" w14:textId="360DAEB0" w:rsidR="003B6BC7" w:rsidRDefault="003B6BC7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District Life to Eagle Seminar</w:t>
      </w:r>
    </w:p>
    <w:p w14:paraId="45F35F4B" w14:textId="5CD7D263" w:rsidR="003B6BC7" w:rsidRPr="003B6BC7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 xml:space="preserve">Saturday, January 29, </w:t>
      </w:r>
      <w:r w:rsidR="00AC137E" w:rsidRPr="003B6BC7">
        <w:rPr>
          <w:rFonts w:ascii="Arial" w:hAnsi="Arial" w:cs="Arial"/>
          <w:sz w:val="20"/>
          <w:szCs w:val="20"/>
        </w:rPr>
        <w:t>2022,</w:t>
      </w:r>
      <w:r w:rsidRPr="003B6BC7">
        <w:rPr>
          <w:rFonts w:ascii="Arial" w:hAnsi="Arial" w:cs="Arial"/>
          <w:sz w:val="20"/>
          <w:szCs w:val="20"/>
        </w:rPr>
        <w:t xml:space="preserve"> from 1pm – 4pm (Virtual)</w:t>
      </w:r>
    </w:p>
    <w:p w14:paraId="7C7AAFA8" w14:textId="77777777" w:rsidR="003B6BC7" w:rsidRPr="003B6BC7" w:rsidRDefault="003B6BC7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3B6BC7">
        <w:rPr>
          <w:rFonts w:ascii="Arial" w:hAnsi="Arial" w:cs="Arial"/>
          <w:sz w:val="20"/>
          <w:szCs w:val="20"/>
        </w:rPr>
        <w:t>Register at:</w:t>
      </w:r>
      <w:r w:rsidRPr="003B6BC7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19" w:history="1">
        <w:r w:rsidRPr="003B6BC7">
          <w:rPr>
            <w:rStyle w:val="Hyperlink"/>
            <w:rFonts w:ascii="Arial" w:hAnsi="Arial" w:cs="Arial"/>
            <w:b/>
            <w:bCs/>
            <w:sz w:val="20"/>
            <w:szCs w:val="20"/>
          </w:rPr>
          <w:t>https://scoutingevent.com/082-52778</w:t>
        </w:r>
      </w:hyperlink>
      <w:r w:rsidRPr="003B6BC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4353F2C" w14:textId="77777777" w:rsidR="003B6BC7" w:rsidRPr="003B6BC7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</w:rPr>
      </w:pPr>
      <w:r w:rsidRPr="003B6BC7">
        <w:rPr>
          <w:rFonts w:ascii="Arial" w:hAnsi="Arial" w:cs="Arial"/>
          <w:sz w:val="20"/>
          <w:szCs w:val="20"/>
        </w:rPr>
        <w:t>Any questions contact Jack Lundin at 703-938-0369. </w:t>
      </w:r>
    </w:p>
    <w:p w14:paraId="4FFA9025" w14:textId="77777777" w:rsidR="003B6BC7" w:rsidRDefault="003B6BC7" w:rsidP="003B6BC7">
      <w:pPr>
        <w:pStyle w:val="ListParagraph"/>
        <w:ind w:left="1440"/>
        <w:contextualSpacing/>
        <w:rPr>
          <w:rFonts w:ascii="Arial" w:hAnsi="Arial" w:cs="Arial"/>
          <w:sz w:val="20"/>
          <w:szCs w:val="20"/>
          <w:u w:val="single"/>
        </w:rPr>
      </w:pPr>
    </w:p>
    <w:p w14:paraId="19A4D990" w14:textId="5D2EE805" w:rsidR="00DB7CD6" w:rsidRPr="004D5617" w:rsidRDefault="00DB7CD6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Spring</w:t>
      </w:r>
      <w:r w:rsidRPr="004D5617">
        <w:rPr>
          <w:rFonts w:ascii="Arial" w:hAnsi="Arial" w:cs="Arial"/>
          <w:sz w:val="20"/>
          <w:szCs w:val="20"/>
          <w:u w:val="single"/>
        </w:rPr>
        <w:t xml:space="preserve"> 202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4D5617">
        <w:rPr>
          <w:rFonts w:ascii="Arial" w:hAnsi="Arial" w:cs="Arial"/>
          <w:sz w:val="20"/>
          <w:szCs w:val="20"/>
          <w:u w:val="single"/>
        </w:rPr>
        <w:t xml:space="preserve"> District Camporee</w:t>
      </w:r>
    </w:p>
    <w:p w14:paraId="643B2F85" w14:textId="3FF32BF9" w:rsidR="00DB7CD6" w:rsidRPr="004D5617" w:rsidRDefault="00DB7CD6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District will hold its next Camporee on</w:t>
      </w:r>
      <w:r>
        <w:rPr>
          <w:rFonts w:ascii="Arial" w:hAnsi="Arial" w:cs="Arial"/>
          <w:sz w:val="20"/>
          <w:szCs w:val="20"/>
        </w:rPr>
        <w:t xml:space="preserve"> April 29 – May 1, 2022</w:t>
      </w:r>
      <w:r w:rsidRPr="004D5617">
        <w:rPr>
          <w:rFonts w:ascii="Arial" w:hAnsi="Arial" w:cs="Arial"/>
          <w:sz w:val="20"/>
          <w:szCs w:val="20"/>
        </w:rPr>
        <w:t>.</w:t>
      </w:r>
    </w:p>
    <w:p w14:paraId="4D9AE2B9" w14:textId="7471FDE6" w:rsidR="00DB7CD6" w:rsidRPr="004D5617" w:rsidRDefault="00DB7CD6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Location</w:t>
      </w:r>
      <w:r w:rsidR="003B6BC7">
        <w:rPr>
          <w:rFonts w:ascii="Arial" w:hAnsi="Arial" w:cs="Arial"/>
          <w:sz w:val="20"/>
          <w:szCs w:val="20"/>
        </w:rPr>
        <w:t xml:space="preserve"> and Theme</w:t>
      </w:r>
      <w:r w:rsidRPr="004D561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TBD</w:t>
      </w:r>
    </w:p>
    <w:p w14:paraId="666EE0DF" w14:textId="76C6F80B" w:rsidR="003B6BC7" w:rsidRDefault="003B6BC7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unit volunteers to help run the event</w:t>
      </w:r>
    </w:p>
    <w:p w14:paraId="64D6EE3C" w14:textId="5DB79228" w:rsidR="00DB7CD6" w:rsidRPr="004D5617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 xml:space="preserve">Leader Guide </w:t>
      </w:r>
      <w:r w:rsidR="003B6BC7">
        <w:rPr>
          <w:rFonts w:ascii="Arial" w:hAnsi="Arial" w:cs="Arial"/>
          <w:sz w:val="20"/>
          <w:szCs w:val="20"/>
        </w:rPr>
        <w:t xml:space="preserve">will be available on the registration site </w:t>
      </w:r>
      <w:proofErr w:type="gramStart"/>
      <w:r w:rsidR="003B6BC7">
        <w:rPr>
          <w:rFonts w:ascii="Arial" w:hAnsi="Arial" w:cs="Arial"/>
          <w:sz w:val="20"/>
          <w:szCs w:val="20"/>
        </w:rPr>
        <w:t>a few</w:t>
      </w:r>
      <w:proofErr w:type="gramEnd"/>
      <w:r w:rsidR="003B6BC7">
        <w:rPr>
          <w:rFonts w:ascii="Arial" w:hAnsi="Arial" w:cs="Arial"/>
          <w:sz w:val="20"/>
          <w:szCs w:val="20"/>
        </w:rPr>
        <w:t xml:space="preserve"> weeks ahead of the event.</w:t>
      </w:r>
    </w:p>
    <w:p w14:paraId="247E67DD" w14:textId="77777777" w:rsidR="00DB7CD6" w:rsidRPr="004D5617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Camporee Director Andrew Zaso, (703) 434-2907 - AndrewZaso@gmail.com</w:t>
      </w:r>
    </w:p>
    <w:p w14:paraId="20634AA0" w14:textId="77777777" w:rsidR="00DB7CD6" w:rsidRPr="004D5617" w:rsidRDefault="00DB7CD6" w:rsidP="00DB7CD6">
      <w:pPr>
        <w:pStyle w:val="ListParagraph"/>
        <w:ind w:left="2160"/>
        <w:rPr>
          <w:rFonts w:ascii="Arial" w:hAnsi="Arial" w:cs="Arial"/>
          <w:sz w:val="20"/>
          <w:szCs w:val="20"/>
          <w:u w:val="single"/>
        </w:rPr>
      </w:pPr>
    </w:p>
    <w:p w14:paraId="1C329E97" w14:textId="77777777" w:rsidR="00DB7CD6" w:rsidRPr="004D5617" w:rsidRDefault="00DB7CD6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 w:rsidRPr="004D5617">
        <w:rPr>
          <w:rFonts w:ascii="Arial" w:hAnsi="Arial" w:cs="Arial"/>
          <w:sz w:val="20"/>
          <w:szCs w:val="20"/>
          <w:u w:val="single"/>
        </w:rPr>
        <w:t>Future Camporees</w:t>
      </w:r>
    </w:p>
    <w:p w14:paraId="6257CCFA" w14:textId="77777777" w:rsidR="003B6BC7" w:rsidRDefault="00DB7CD6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D5617">
        <w:rPr>
          <w:rFonts w:ascii="Arial" w:eastAsia="Times New Roman" w:hAnsi="Arial" w:cs="Arial"/>
          <w:sz w:val="20"/>
          <w:szCs w:val="20"/>
        </w:rPr>
        <w:t>George Mason Fall 2022 Camporee – October 21 – 23, 2022 – Theme/Site TBD</w:t>
      </w:r>
      <w:r w:rsidR="003B6BC7" w:rsidRPr="003B6BC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74B8EC" w14:textId="3C608083" w:rsidR="00DB7CD6" w:rsidRPr="003B6BC7" w:rsidRDefault="003B6BC7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D5617">
        <w:rPr>
          <w:rFonts w:ascii="Arial" w:eastAsia="Times New Roman" w:hAnsi="Arial" w:cs="Arial"/>
          <w:sz w:val="20"/>
          <w:szCs w:val="20"/>
        </w:rPr>
        <w:t>George Mason Spring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D5617">
        <w:rPr>
          <w:rFonts w:ascii="Arial" w:eastAsia="Times New Roman" w:hAnsi="Arial" w:cs="Arial"/>
          <w:sz w:val="20"/>
          <w:szCs w:val="20"/>
        </w:rPr>
        <w:t xml:space="preserve"> Camporee – May </w:t>
      </w:r>
      <w:r>
        <w:rPr>
          <w:rFonts w:ascii="Arial" w:eastAsia="Times New Roman" w:hAnsi="Arial" w:cs="Arial"/>
          <w:sz w:val="20"/>
          <w:szCs w:val="20"/>
        </w:rPr>
        <w:t>5 – 7, 2023</w:t>
      </w:r>
      <w:r w:rsidRPr="004D5617">
        <w:rPr>
          <w:rFonts w:ascii="Arial" w:eastAsia="Times New Roman" w:hAnsi="Arial" w:cs="Arial"/>
          <w:sz w:val="20"/>
          <w:szCs w:val="20"/>
        </w:rPr>
        <w:t xml:space="preserve"> – Theme/Site TBD</w:t>
      </w:r>
    </w:p>
    <w:p w14:paraId="2744CBFE" w14:textId="77777777" w:rsidR="00DB7CD6" w:rsidRDefault="00DB7CD6" w:rsidP="00DB7CD6">
      <w:pPr>
        <w:pStyle w:val="ListParagraph"/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A6D1FB7" w14:textId="61CD97C8" w:rsidR="00DB7CD6" w:rsidRDefault="00DB7CD6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Citizenship in Society Merit Badge</w:t>
      </w:r>
    </w:p>
    <w:p w14:paraId="4AADD73F" w14:textId="77777777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New merit badge encourages Scouts to explore important topics around diversity, equity, </w:t>
      </w:r>
      <w:proofErr w:type="gramStart"/>
      <w:r w:rsidRPr="00DB7CD6">
        <w:rPr>
          <w:rFonts w:ascii="Arial" w:hAnsi="Arial" w:cs="Arial"/>
          <w:color w:val="000000" w:themeColor="text1"/>
          <w:sz w:val="20"/>
          <w:szCs w:val="20"/>
        </w:rPr>
        <w:t>inclusion</w:t>
      </w:r>
      <w:proofErr w:type="gramEnd"/>
      <w:r w:rsidRPr="00DB7CD6">
        <w:rPr>
          <w:rFonts w:ascii="Arial" w:hAnsi="Arial" w:cs="Arial"/>
          <w:color w:val="000000" w:themeColor="text1"/>
          <w:sz w:val="20"/>
          <w:szCs w:val="20"/>
        </w:rPr>
        <w:t> and ethical leadership and learn why these qualities are important in society and in Scouting.</w:t>
      </w:r>
    </w:p>
    <w:p w14:paraId="0A276BF3" w14:textId="77777777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>Beginning July 1, 2022, the Citizenship in Society merit badge will be required for any youth seeking to earn Eagle.</w:t>
      </w:r>
    </w:p>
    <w:p w14:paraId="2564F783" w14:textId="77777777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>NCAC is working on the requirements/process to approve Citizenship in Society merit badge counselors.</w:t>
      </w:r>
    </w:p>
    <w:p w14:paraId="2D7812D7" w14:textId="7AFCB6A2" w:rsidR="00DB7CD6" w:rsidRPr="006A0221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lastRenderedPageBreak/>
        <w:t xml:space="preserve">We strongly recommend units review roster and identify </w:t>
      </w:r>
      <w:r w:rsidR="00AC137E"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>17-year-old</w:t>
      </w:r>
      <w:r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Life Scouts working on Eagle.</w:t>
      </w:r>
    </w:p>
    <w:p w14:paraId="7277890F" w14:textId="5F694D92" w:rsidR="00DB7CD6" w:rsidRPr="006A0221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Life Scouts need to either finish all Eagle requirements through Scoutmaster conference (but not Board of Review) by </w:t>
      </w:r>
      <w:proofErr w:type="gramStart"/>
      <w:r w:rsidR="00AC137E"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>June 30, 2022, or</w:t>
      </w:r>
      <w:proofErr w:type="gramEnd"/>
      <w:r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plan enough time to earn Citizenship in Society.</w:t>
      </w:r>
    </w:p>
    <w:p w14:paraId="293151BC" w14:textId="77777777" w:rsidR="00DB7CD6" w:rsidRDefault="00DB7CD6" w:rsidP="00CA013A">
      <w:pPr>
        <w:pStyle w:val="ListParagraph"/>
        <w:ind w:left="144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3F6B293" w14:textId="77E8D62B" w:rsidR="00DB7CD6" w:rsidRDefault="00DB7CD6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2022 District Merit Badge Event</w:t>
      </w:r>
    </w:p>
    <w:p w14:paraId="79483A17" w14:textId="16F8BF3F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>March 5</w:t>
      </w:r>
      <w:r w:rsidRPr="00DB7CD6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C137E" w:rsidRPr="00DB7CD6">
        <w:rPr>
          <w:rFonts w:ascii="Arial" w:hAnsi="Arial" w:cs="Arial"/>
          <w:color w:val="000000" w:themeColor="text1"/>
          <w:sz w:val="20"/>
          <w:szCs w:val="20"/>
        </w:rPr>
        <w:t>2022,</w:t>
      </w:r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 at Fairfax Presbyterian Church in Fairfax.</w:t>
      </w:r>
    </w:p>
    <w:p w14:paraId="62E98BC0" w14:textId="77777777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>Registration will open on December 23, 2021</w:t>
      </w:r>
    </w:p>
    <w:p w14:paraId="34A32748" w14:textId="77777777" w:rsidR="00DB7CD6" w:rsidRPr="006A0221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  <w:r w:rsidRPr="006A0221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Need Unit Merit Badge Day Coordinator names and contact details by November 30 to John Drisco at </w:t>
      </w:r>
      <w:hyperlink r:id="rId20" w:history="1">
        <w:r w:rsidRPr="006A0221">
          <w:rPr>
            <w:rStyle w:val="Hyperlink"/>
            <w:rFonts w:ascii="Arial" w:hAnsi="Arial" w:cs="Arial"/>
            <w:sz w:val="20"/>
            <w:szCs w:val="20"/>
            <w:highlight w:val="yellow"/>
          </w:rPr>
          <w:t>gmasonmeritbadgeday@gmail.com</w:t>
        </w:r>
      </w:hyperlink>
    </w:p>
    <w:p w14:paraId="7226C986" w14:textId="544FA3D9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>Encourage Scouts to get merit badge books by December 31. Read requirements and start tackling “pre-work” by early January 2022.</w:t>
      </w:r>
    </w:p>
    <w:p w14:paraId="550E07C0" w14:textId="0E4DAC4E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Note: The “pre-work” is not the same as a “prerequisite.”  The “pre-work” consists of tasks/activities that the Scout </w:t>
      </w:r>
      <w:proofErr w:type="gramStart"/>
      <w:r w:rsidRPr="00DB7CD6">
        <w:rPr>
          <w:rFonts w:ascii="Arial" w:hAnsi="Arial" w:cs="Arial"/>
          <w:color w:val="000000" w:themeColor="text1"/>
          <w:sz w:val="20"/>
          <w:szCs w:val="20"/>
        </w:rPr>
        <w:t>is advised</w:t>
      </w:r>
      <w:proofErr w:type="gramEnd"/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 to do in advance of the Merit Badge Day. A Scout can still participate in the Merit Badge Day class if he </w:t>
      </w:r>
      <w:proofErr w:type="gramStart"/>
      <w:r w:rsidRPr="00DB7CD6">
        <w:rPr>
          <w:rFonts w:ascii="Arial" w:hAnsi="Arial" w:cs="Arial"/>
          <w:color w:val="000000" w:themeColor="text1"/>
          <w:sz w:val="20"/>
          <w:szCs w:val="20"/>
        </w:rPr>
        <w:t>hasn’t</w:t>
      </w:r>
      <w:proofErr w:type="gramEnd"/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 completed the pre-work but failure to complete the pre-work may mean the Scout leaves the Merit Badge Day with a partial badge.  A prerequisite is something that must be done </w:t>
      </w:r>
      <w:proofErr w:type="gramStart"/>
      <w:r w:rsidRPr="00DB7CD6">
        <w:rPr>
          <w:rFonts w:ascii="Arial" w:hAnsi="Arial" w:cs="Arial"/>
          <w:color w:val="000000" w:themeColor="text1"/>
          <w:sz w:val="20"/>
          <w:szCs w:val="20"/>
        </w:rPr>
        <w:t>in order to</w:t>
      </w:r>
      <w:proofErr w:type="gramEnd"/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 qualify to take the class.  The only prerequisite we are aware of for the George Mason Merit Badge Day is that the Scout must be a registered member of the Boy Scouts in a participating unit.</w:t>
      </w:r>
    </w:p>
    <w:p w14:paraId="164C2426" w14:textId="77777777" w:rsidR="00DB7CD6" w:rsidRPr="00DB7CD6" w:rsidRDefault="00DB7CD6" w:rsidP="00807EC2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B7CD6">
        <w:rPr>
          <w:rFonts w:ascii="Arial" w:hAnsi="Arial" w:cs="Arial"/>
          <w:color w:val="000000" w:themeColor="text1"/>
          <w:sz w:val="20"/>
          <w:szCs w:val="20"/>
        </w:rPr>
        <w:t xml:space="preserve">Feedback to John Drisco at </w:t>
      </w:r>
      <w:hyperlink r:id="rId21" w:history="1">
        <w:r w:rsidRPr="00DB7CD6">
          <w:rPr>
            <w:rStyle w:val="Hyperlink"/>
            <w:rFonts w:ascii="Arial" w:hAnsi="Arial" w:cs="Arial"/>
            <w:sz w:val="20"/>
            <w:szCs w:val="20"/>
          </w:rPr>
          <w:t>gmasonmeritbadgeday@gmail.com</w:t>
        </w:r>
      </w:hyperlink>
      <w:r w:rsidRPr="00DB7CD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</w:p>
    <w:p w14:paraId="0FD7091B" w14:textId="77777777" w:rsidR="00DB7CD6" w:rsidRDefault="00DB7CD6" w:rsidP="006A0221">
      <w:pPr>
        <w:pStyle w:val="ListParagraph"/>
        <w:ind w:left="144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CAD2132" w14:textId="64E29839" w:rsidR="00836922" w:rsidRPr="00A4510F" w:rsidRDefault="00836922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4510F">
        <w:rPr>
          <w:rFonts w:ascii="Arial" w:hAnsi="Arial" w:cs="Arial"/>
          <w:color w:val="000000" w:themeColor="text1"/>
          <w:sz w:val="20"/>
          <w:szCs w:val="20"/>
          <w:u w:val="single"/>
        </w:rPr>
        <w:t>Merit Badges</w:t>
      </w:r>
      <w:r w:rsidR="000A08CA" w:rsidRPr="00A4510F">
        <w:rPr>
          <w:rFonts w:ascii="Arial" w:hAnsi="Arial" w:cs="Arial"/>
          <w:color w:val="000000" w:themeColor="text1"/>
          <w:sz w:val="20"/>
          <w:szCs w:val="20"/>
        </w:rPr>
        <w:t xml:space="preserve"> /Margee E</w:t>
      </w:r>
    </w:p>
    <w:p w14:paraId="7091839A" w14:textId="21E93E7B" w:rsidR="00610C93" w:rsidRP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Every merit badge counselor </w:t>
      </w:r>
      <w:r w:rsidRPr="00610C93">
        <w:rPr>
          <w:rFonts w:ascii="Arial" w:eastAsia="Times New Roman" w:hAnsi="Arial" w:cs="Arial"/>
          <w:sz w:val="20"/>
          <w:szCs w:val="20"/>
        </w:rPr>
        <w:t>needs to be on the District Charter</w:t>
      </w:r>
      <w:r w:rsidR="00A42BF7" w:rsidRPr="00610C93">
        <w:rPr>
          <w:rFonts w:ascii="Arial" w:eastAsia="Times New Roman" w:hAnsi="Arial" w:cs="Arial"/>
          <w:sz w:val="20"/>
          <w:szCs w:val="20"/>
        </w:rPr>
        <w:t xml:space="preserve">. </w:t>
      </w:r>
      <w:r w:rsidRPr="00610C93">
        <w:rPr>
          <w:rFonts w:ascii="Arial" w:eastAsia="Times New Roman" w:hAnsi="Arial" w:cs="Arial"/>
          <w:sz w:val="20"/>
          <w:szCs w:val="20"/>
        </w:rPr>
        <w:t>The time for action is NOW!</w:t>
      </w:r>
    </w:p>
    <w:p w14:paraId="1972AE26" w14:textId="06DED2F7" w:rsidR="00610C93" w:rsidRP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sz w:val="20"/>
          <w:szCs w:val="20"/>
        </w:rPr>
        <w:t xml:space="preserve">The online Merit Badge Counselor </w:t>
      </w:r>
      <w:hyperlink r:id="rId22" w:history="1">
        <w:r w:rsidRPr="006A0221">
          <w:rPr>
            <w:rStyle w:val="Hyperlink"/>
            <w:rFonts w:ascii="Arial" w:eastAsia="Times New Roman" w:hAnsi="Arial" w:cs="Arial"/>
            <w:sz w:val="20"/>
            <w:szCs w:val="20"/>
          </w:rPr>
          <w:t>registration</w:t>
        </w:r>
      </w:hyperlink>
      <w:r w:rsidRPr="00610C93">
        <w:rPr>
          <w:rFonts w:ascii="Arial" w:eastAsia="Times New Roman" w:hAnsi="Arial" w:cs="Arial"/>
          <w:sz w:val="20"/>
          <w:szCs w:val="20"/>
        </w:rPr>
        <w:t xml:space="preserve"> works for all Scouters who do not already hold another District position</w:t>
      </w:r>
      <w:r w:rsidR="00A42BF7" w:rsidRPr="00610C9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F8F9D60" w14:textId="31296E73" w:rsidR="00610C93" w:rsidRPr="006A0221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</w:pPr>
      <w:r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>New Merit Badge Counselors must complete online merit badge counselor training, in addition to YPT, after November 1, 2021</w:t>
      </w:r>
      <w:r w:rsidR="00A42BF7"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 xml:space="preserve">. </w:t>
      </w:r>
      <w:r w:rsidRPr="006A022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</w:rPr>
        <w:t>Existing merit badge counselors have until 12/31/22 to complete training.</w:t>
      </w:r>
    </w:p>
    <w:p w14:paraId="23956736" w14:textId="77777777" w:rsidR="00610C93" w:rsidRP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sz w:val="20"/>
          <w:szCs w:val="20"/>
        </w:rPr>
        <w:t>Be sure the counselor uses his/her legal name – no nicknames.</w:t>
      </w:r>
    </w:p>
    <w:p w14:paraId="35A53558" w14:textId="3AE6761D" w:rsidR="00610C93" w:rsidRP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sz w:val="20"/>
          <w:szCs w:val="20"/>
        </w:rPr>
        <w:t xml:space="preserve">Merit Badge Counselors, or the unit Dean/Leader, also need to scan and send Margee the Merit Badge Counselor </w:t>
      </w:r>
      <w:r w:rsidR="006457F2">
        <w:rPr>
          <w:rFonts w:ascii="Arial" w:eastAsia="Times New Roman" w:hAnsi="Arial" w:cs="Arial"/>
          <w:sz w:val="20"/>
          <w:szCs w:val="20"/>
        </w:rPr>
        <w:t>Information F</w:t>
      </w:r>
      <w:r w:rsidRPr="00610C93">
        <w:rPr>
          <w:rFonts w:ascii="Arial" w:eastAsia="Times New Roman" w:hAnsi="Arial" w:cs="Arial"/>
          <w:sz w:val="20"/>
          <w:szCs w:val="20"/>
        </w:rPr>
        <w:t>orm listing the badges the counselor is applying to teach and providing a justification of his/her qualifications.</w:t>
      </w:r>
    </w:p>
    <w:p w14:paraId="1DFC49B0" w14:textId="2AD701A3" w:rsidR="00610C93" w:rsidRP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sz w:val="20"/>
          <w:szCs w:val="20"/>
        </w:rPr>
        <w:t>Youth Protection Training is the essential first step</w:t>
      </w:r>
      <w:r w:rsidR="00A42BF7" w:rsidRPr="00610C93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610C93">
        <w:rPr>
          <w:rFonts w:ascii="Arial" w:eastAsia="Times New Roman" w:hAnsi="Arial" w:cs="Arial"/>
          <w:sz w:val="20"/>
          <w:szCs w:val="20"/>
        </w:rPr>
        <w:t>Don’t</w:t>
      </w:r>
      <w:proofErr w:type="gramEnd"/>
      <w:r w:rsidRPr="00610C93">
        <w:rPr>
          <w:rFonts w:ascii="Arial" w:eastAsia="Times New Roman" w:hAnsi="Arial" w:cs="Arial"/>
          <w:sz w:val="20"/>
          <w:szCs w:val="20"/>
        </w:rPr>
        <w:t xml:space="preserve"> hit “send” on the application without it!</w:t>
      </w:r>
    </w:p>
    <w:p w14:paraId="72A39ACF" w14:textId="2FE9E347" w:rsidR="00610C93" w:rsidRDefault="00610C93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10C93">
        <w:rPr>
          <w:rFonts w:ascii="Arial" w:eastAsia="Times New Roman" w:hAnsi="Arial" w:cs="Arial"/>
          <w:sz w:val="20"/>
          <w:szCs w:val="20"/>
        </w:rPr>
        <w:t xml:space="preserve">Contact Margee if you have questions at </w:t>
      </w:r>
      <w:hyperlink r:id="rId23" w:history="1">
        <w:r w:rsidR="006A0221" w:rsidRPr="008F6198">
          <w:rPr>
            <w:rStyle w:val="Hyperlink"/>
            <w:rFonts w:ascii="Arial" w:eastAsia="Times New Roman" w:hAnsi="Arial" w:cs="Arial"/>
            <w:sz w:val="20"/>
            <w:szCs w:val="20"/>
          </w:rPr>
          <w:t>GM.MB.Dean@hotmail.com</w:t>
        </w:r>
      </w:hyperlink>
      <w:r w:rsidRPr="00610C9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CB0E41C" w14:textId="77777777" w:rsidR="006457F2" w:rsidRDefault="006457F2" w:rsidP="006457F2">
      <w:pPr>
        <w:pStyle w:val="ListParagraph"/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2B56C10" w14:textId="77777777" w:rsidR="006457F2" w:rsidRPr="00A4510F" w:rsidRDefault="006457F2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4510F">
        <w:rPr>
          <w:rFonts w:ascii="Arial" w:hAnsi="Arial" w:cs="Arial"/>
          <w:color w:val="000000" w:themeColor="text1"/>
          <w:sz w:val="20"/>
          <w:szCs w:val="20"/>
          <w:u w:val="single"/>
        </w:rPr>
        <w:t>Shooting Sports</w:t>
      </w:r>
      <w:r w:rsidRPr="00A4510F">
        <w:rPr>
          <w:rFonts w:ascii="Arial" w:hAnsi="Arial" w:cs="Arial"/>
          <w:color w:val="000000" w:themeColor="text1"/>
          <w:sz w:val="20"/>
          <w:szCs w:val="20"/>
        </w:rPr>
        <w:t xml:space="preserve"> /Brian S</w:t>
      </w:r>
    </w:p>
    <w:p w14:paraId="14FF7FB3" w14:textId="77777777" w:rsidR="006457F2" w:rsidRPr="004D5617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Requests for Shooting </w:t>
      </w:r>
      <w:r w:rsidRPr="004D5617">
        <w:rPr>
          <w:rFonts w:ascii="Arial" w:eastAsia="Times New Roman" w:hAnsi="Arial" w:cs="Arial"/>
          <w:sz w:val="20"/>
          <w:szCs w:val="20"/>
        </w:rPr>
        <w:t xml:space="preserve">Events – Lead Time! (Contact </w:t>
      </w:r>
      <w:hyperlink r:id="rId24" w:history="1">
        <w:r w:rsidRPr="004D5617">
          <w:rPr>
            <w:rStyle w:val="Hyperlink"/>
            <w:rFonts w:ascii="Arial" w:eastAsia="Times New Roman" w:hAnsi="Arial" w:cs="Arial"/>
            <w:sz w:val="20"/>
            <w:szCs w:val="20"/>
          </w:rPr>
          <w:t>brian.summers@verizon.net</w:t>
        </w:r>
      </w:hyperlink>
      <w:r w:rsidRPr="004D5617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28D2C05C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50+ scouts - 6mos</w:t>
      </w:r>
    </w:p>
    <w:p w14:paraId="382A4417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Less than 50 scouts - 3mos</w:t>
      </w:r>
    </w:p>
    <w:p w14:paraId="488308D0" w14:textId="77777777" w:rsidR="006457F2" w:rsidRPr="004D5617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D5617">
        <w:rPr>
          <w:rFonts w:ascii="Arial" w:eastAsia="Times New Roman" w:hAnsi="Arial" w:cs="Arial"/>
          <w:sz w:val="20"/>
          <w:szCs w:val="20"/>
        </w:rPr>
        <w:t>Shooting on private land?</w:t>
      </w:r>
    </w:p>
    <w:p w14:paraId="65F5E0F6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Requirements need to be followed</w:t>
      </w:r>
    </w:p>
    <w:p w14:paraId="24C42F8F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Permissions/protocols to be followed</w:t>
      </w:r>
    </w:p>
    <w:p w14:paraId="156153E6" w14:textId="77777777" w:rsidR="006457F2" w:rsidRPr="004D5617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D5617">
        <w:rPr>
          <w:rFonts w:ascii="Arial" w:eastAsia="Times New Roman" w:hAnsi="Arial" w:cs="Arial"/>
          <w:sz w:val="20"/>
          <w:szCs w:val="20"/>
        </w:rPr>
        <w:t xml:space="preserve">Shooting Sports </w:t>
      </w:r>
      <w:hyperlink r:id="rId25" w:history="1">
        <w:r w:rsidRPr="004D5617">
          <w:rPr>
            <w:rStyle w:val="Hyperlink"/>
            <w:rFonts w:ascii="Arial" w:eastAsia="Times New Roman" w:hAnsi="Arial" w:cs="Arial"/>
            <w:sz w:val="20"/>
            <w:szCs w:val="20"/>
          </w:rPr>
          <w:t>web page</w:t>
        </w:r>
      </w:hyperlink>
    </w:p>
    <w:p w14:paraId="51DC54F4" w14:textId="77777777" w:rsidR="006457F2" w:rsidRPr="004D5617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4D5617">
        <w:rPr>
          <w:rFonts w:ascii="Arial" w:eastAsia="Times New Roman" w:hAnsi="Arial" w:cs="Arial"/>
          <w:sz w:val="20"/>
          <w:szCs w:val="20"/>
        </w:rPr>
        <w:t>Shooting Sports Instructor Classes:</w:t>
      </w:r>
    </w:p>
    <w:p w14:paraId="0CB3E98A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hyperlink r:id="rId26" w:history="1">
        <w:r w:rsidRPr="004D5617">
          <w:rPr>
            <w:rStyle w:val="Hyperlink"/>
            <w:rFonts w:ascii="Arial" w:hAnsi="Arial" w:cs="Arial"/>
            <w:sz w:val="20"/>
            <w:szCs w:val="20"/>
          </w:rPr>
          <w:t>Rifle/Shotgun</w:t>
        </w:r>
      </w:hyperlink>
      <w:r w:rsidRPr="004D5617">
        <w:rPr>
          <w:rFonts w:ascii="Arial" w:hAnsi="Arial" w:cs="Arial"/>
          <w:sz w:val="20"/>
          <w:szCs w:val="20"/>
        </w:rPr>
        <w:t> </w:t>
      </w:r>
    </w:p>
    <w:p w14:paraId="6D12FEE3" w14:textId="77777777" w:rsidR="006457F2" w:rsidRPr="004D5617" w:rsidRDefault="006457F2" w:rsidP="00807EC2">
      <w:pPr>
        <w:pStyle w:val="ListParagraph"/>
        <w:numPr>
          <w:ilvl w:val="1"/>
          <w:numId w:val="1"/>
        </w:numPr>
        <w:ind w:left="1800"/>
        <w:contextualSpacing/>
        <w:rPr>
          <w:rFonts w:ascii="Arial" w:hAnsi="Arial" w:cs="Arial"/>
          <w:sz w:val="20"/>
          <w:szCs w:val="20"/>
        </w:rPr>
      </w:pPr>
      <w:hyperlink r:id="rId27" w:history="1">
        <w:r w:rsidRPr="004D5617">
          <w:rPr>
            <w:rStyle w:val="Hyperlink"/>
            <w:rFonts w:ascii="Arial" w:hAnsi="Arial" w:cs="Arial"/>
            <w:sz w:val="20"/>
            <w:szCs w:val="20"/>
          </w:rPr>
          <w:t>Archery</w:t>
        </w:r>
      </w:hyperlink>
      <w:r w:rsidRPr="004D5617">
        <w:rPr>
          <w:rFonts w:ascii="Arial" w:hAnsi="Arial" w:cs="Arial"/>
          <w:sz w:val="20"/>
          <w:szCs w:val="20"/>
        </w:rPr>
        <w:t xml:space="preserve"> (Virtual classes available)</w:t>
      </w:r>
    </w:p>
    <w:p w14:paraId="0CC94DAB" w14:textId="77777777" w:rsidR="006457F2" w:rsidRPr="00610C93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10C93">
        <w:rPr>
          <w:rFonts w:ascii="Arial" w:hAnsi="Arial" w:cs="Arial"/>
          <w:color w:val="000000" w:themeColor="text1"/>
          <w:sz w:val="20"/>
          <w:szCs w:val="20"/>
        </w:rPr>
        <w:t>Shooting Sports Committee will support the Camp Snyder Expos in October/November.</w:t>
      </w:r>
    </w:p>
    <w:p w14:paraId="21B54EB2" w14:textId="4398D7A2" w:rsidR="006457F2" w:rsidRDefault="006457F2" w:rsidP="00807EC2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10C93">
        <w:rPr>
          <w:rFonts w:ascii="Arial" w:hAnsi="Arial" w:cs="Arial"/>
          <w:color w:val="000000" w:themeColor="text1"/>
          <w:sz w:val="20"/>
          <w:szCs w:val="20"/>
        </w:rPr>
        <w:t>Shooting Sports classes will be coming to Camp Snyder (with the shooting portion at local clubs). More information will be available soon.</w:t>
      </w:r>
    </w:p>
    <w:p w14:paraId="59953AF1" w14:textId="77777777" w:rsidR="006457F2" w:rsidRPr="00610C93" w:rsidRDefault="006457F2" w:rsidP="006457F2">
      <w:pPr>
        <w:pStyle w:val="ListParagraph"/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2A625F9" w14:textId="396116B5" w:rsidR="006457F2" w:rsidRPr="00A4510F" w:rsidRDefault="006457F2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4510F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COPE and Climbing</w:t>
      </w:r>
      <w:r w:rsidRPr="00A4510F">
        <w:rPr>
          <w:rFonts w:ascii="Arial" w:hAnsi="Arial" w:cs="Arial"/>
          <w:color w:val="000000" w:themeColor="text1"/>
          <w:sz w:val="20"/>
          <w:szCs w:val="20"/>
        </w:rPr>
        <w:t xml:space="preserve"> /John L</w:t>
      </w:r>
    </w:p>
    <w:p w14:paraId="3B0B8173" w14:textId="77777777" w:rsidR="006457F2" w:rsidRPr="004D5617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proofErr w:type="gramStart"/>
      <w:r w:rsidRPr="004D5617">
        <w:rPr>
          <w:rFonts w:ascii="Arial" w:hAnsi="Arial" w:cs="Arial"/>
          <w:sz w:val="20"/>
          <w:szCs w:val="20"/>
        </w:rPr>
        <w:t>Don’t</w:t>
      </w:r>
      <w:proofErr w:type="gramEnd"/>
      <w:r w:rsidRPr="004D5617">
        <w:rPr>
          <w:rFonts w:ascii="Arial" w:hAnsi="Arial" w:cs="Arial"/>
          <w:sz w:val="20"/>
          <w:szCs w:val="20"/>
        </w:rPr>
        <w:t xml:space="preserve"> forget the District’s various COPE and Climbing Opportunities!</w:t>
      </w:r>
    </w:p>
    <w:p w14:paraId="4371DC66" w14:textId="77777777" w:rsidR="006457F2" w:rsidRPr="004D5617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Where CUB Scouts learn about teamwork by playing Games with a Purpose</w:t>
      </w:r>
    </w:p>
    <w:p w14:paraId="02210874" w14:textId="77777777" w:rsidR="006457F2" w:rsidRPr="004D5617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Boy and Girl Scouts learn how to lead their peers while playing these games.</w:t>
      </w:r>
    </w:p>
    <w:p w14:paraId="484E03FC" w14:textId="77777777" w:rsidR="006457F2" w:rsidRPr="004D5617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And our more senior Scouts, Venturers, and Scouter’s practice and refine their skills through Challenge Outdoor Fun-Filled Family Engaged Experiences &amp; Team Enhancing Activities (a.k.a. COFFFEE &amp; TEA)</w:t>
      </w:r>
    </w:p>
    <w:p w14:paraId="73FBBD14" w14:textId="77777777" w:rsidR="006457F2" w:rsidRPr="004D5617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>Level 1 &amp; Level 2 training in COPE &amp; Climbing programs need to be coordinated with COPE &amp; Climbing committee chair: Tony Waisanen (</w:t>
      </w:r>
      <w:hyperlink r:id="rId28" w:history="1">
        <w:r w:rsidRPr="004D5617">
          <w:rPr>
            <w:rStyle w:val="Hyperlink"/>
            <w:rFonts w:ascii="Arial" w:hAnsi="Arial" w:cs="Arial"/>
            <w:sz w:val="20"/>
            <w:szCs w:val="20"/>
          </w:rPr>
          <w:t>ncac.cope@gmail.com</w:t>
        </w:r>
      </w:hyperlink>
      <w:r w:rsidRPr="004D5617">
        <w:rPr>
          <w:rFonts w:ascii="Arial" w:hAnsi="Arial" w:cs="Arial"/>
          <w:sz w:val="20"/>
          <w:szCs w:val="20"/>
        </w:rPr>
        <w:t xml:space="preserve">) </w:t>
      </w:r>
    </w:p>
    <w:p w14:paraId="76B6166D" w14:textId="6BFEF002" w:rsidR="006457F2" w:rsidRPr="006457F2" w:rsidRDefault="006457F2" w:rsidP="00807EC2">
      <w:pPr>
        <w:pStyle w:val="ListParagraph"/>
        <w:numPr>
          <w:ilvl w:val="2"/>
          <w:numId w:val="1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 w:rsidRPr="004D5617">
        <w:rPr>
          <w:rFonts w:ascii="Arial" w:hAnsi="Arial" w:cs="Arial"/>
          <w:sz w:val="20"/>
          <w:szCs w:val="20"/>
        </w:rPr>
        <w:t xml:space="preserve">Interested in obtaining a deck of COFFFEE &amp; TEA game cards, E-mail </w:t>
      </w:r>
      <w:hyperlink r:id="rId29" w:history="1">
        <w:r w:rsidRPr="004D5617">
          <w:rPr>
            <w:rStyle w:val="Hyperlink"/>
            <w:rFonts w:ascii="Arial" w:hAnsi="Arial" w:cs="Arial"/>
            <w:sz w:val="20"/>
            <w:szCs w:val="20"/>
          </w:rPr>
          <w:t>JohnLesko57@gmail.com</w:t>
        </w:r>
      </w:hyperlink>
      <w:r w:rsidRPr="004D5617">
        <w:rPr>
          <w:rFonts w:ascii="Arial" w:hAnsi="Arial" w:cs="Arial"/>
          <w:sz w:val="20"/>
          <w:szCs w:val="20"/>
        </w:rPr>
        <w:t xml:space="preserve"> </w:t>
      </w:r>
    </w:p>
    <w:p w14:paraId="7A8AC97F" w14:textId="77777777" w:rsidR="006457F2" w:rsidRDefault="006457F2" w:rsidP="006457F2">
      <w:pPr>
        <w:pStyle w:val="ListParagraph"/>
        <w:ind w:left="1080"/>
        <w:rPr>
          <w:rFonts w:ascii="Arial" w:eastAsia="Times New Roman" w:hAnsi="Arial" w:cs="Arial"/>
          <w:sz w:val="20"/>
          <w:szCs w:val="20"/>
          <w:u w:val="single"/>
        </w:rPr>
      </w:pPr>
    </w:p>
    <w:p w14:paraId="34D8D16C" w14:textId="2E4A7C2E" w:rsidR="006457F2" w:rsidRDefault="006457F2" w:rsidP="00807EC2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Scholarships</w:t>
      </w:r>
    </w:p>
    <w:p w14:paraId="71AA1D2E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>BSA Scholarship page -</w:t>
      </w:r>
      <w:r w:rsidRPr="006457F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hyperlink r:id="rId30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https://www.scouting.org/awards/scholarships/</w:t>
        </w:r>
      </w:hyperlink>
    </w:p>
    <w:p w14:paraId="262E70D6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>Elks Most Valuable Scholar – Deadline Nov 15, 2021</w:t>
      </w:r>
      <w:r w:rsidRPr="006457F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hyperlink r:id="rId31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https://www.elks.org/scholars/scholarships/MVS.cfm</w:t>
        </w:r>
      </w:hyperlink>
    </w:p>
    <w:p w14:paraId="5EAB96C9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>Sons of American Revolution – Deadline Dec 15, 2021</w:t>
      </w:r>
      <w:r w:rsidRPr="006457F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hyperlink r:id="rId32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Arthur M. &amp; Berdena King Eagle Scout Contest – National Society Sons of the American Revolution (sar.org)</w:t>
        </w:r>
      </w:hyperlink>
    </w:p>
    <w:p w14:paraId="47FF3CDC" w14:textId="3E7F3B8A" w:rsidR="006457F2" w:rsidRPr="006457F2" w:rsidRDefault="006457F2" w:rsidP="006457F2">
      <w:pPr>
        <w:pStyle w:val="ListParagraph"/>
        <w:ind w:left="1440"/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 xml:space="preserve">For more info/questions, contact Bill Denk at </w:t>
      </w:r>
      <w:hyperlink r:id="rId33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thinkdenk3@msn.com</w:t>
        </w:r>
      </w:hyperlink>
      <w:r w:rsidRPr="006457F2">
        <w:rPr>
          <w:rFonts w:ascii="Arial" w:eastAsia="Times New Roman" w:hAnsi="Arial" w:cs="Arial"/>
          <w:sz w:val="20"/>
          <w:szCs w:val="20"/>
          <w:u w:val="single"/>
        </w:rPr>
        <w:t>.</w:t>
      </w:r>
    </w:p>
    <w:p w14:paraId="25CEA09C" w14:textId="2EA02012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 xml:space="preserve">Campaign Pay it Forward – Deadline December 31, </w:t>
      </w:r>
      <w:r w:rsidR="00AC137E" w:rsidRPr="006457F2">
        <w:rPr>
          <w:rFonts w:ascii="Arial" w:eastAsia="Times New Roman" w:hAnsi="Arial" w:cs="Arial"/>
          <w:sz w:val="20"/>
          <w:szCs w:val="20"/>
        </w:rPr>
        <w:t>2021,</w:t>
      </w:r>
      <w:r w:rsidRPr="006457F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hyperlink r:id="rId34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Free Scholarship (campaignpayitforward.com)</w:t>
        </w:r>
      </w:hyperlink>
    </w:p>
    <w:p w14:paraId="02F44E9A" w14:textId="44CA3673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</w:rPr>
        <w:t xml:space="preserve">National Eagle Scout Association – Deadline January 31, </w:t>
      </w:r>
      <w:r w:rsidR="00AC137E" w:rsidRPr="006457F2">
        <w:rPr>
          <w:rFonts w:ascii="Arial" w:eastAsia="Times New Roman" w:hAnsi="Arial" w:cs="Arial"/>
          <w:sz w:val="20"/>
          <w:szCs w:val="20"/>
        </w:rPr>
        <w:t>2022,</w:t>
      </w:r>
      <w:r w:rsidRPr="006457F2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hyperlink r:id="rId35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</w:rPr>
          <w:t>Scholarships - The National Eagle Scout Association (nesa.org)</w:t>
        </w:r>
      </w:hyperlink>
    </w:p>
    <w:p w14:paraId="037E5DC9" w14:textId="77777777" w:rsidR="006457F2" w:rsidRDefault="006457F2" w:rsidP="006457F2">
      <w:pPr>
        <w:pStyle w:val="ListParagraph"/>
        <w:ind w:left="1440"/>
        <w:rPr>
          <w:rFonts w:ascii="Arial" w:eastAsia="Times New Roman" w:hAnsi="Arial" w:cs="Arial"/>
          <w:sz w:val="20"/>
          <w:szCs w:val="20"/>
          <w:u w:val="single"/>
        </w:rPr>
      </w:pPr>
    </w:p>
    <w:p w14:paraId="0D937CBE" w14:textId="26EEDE74" w:rsidR="00704032" w:rsidRDefault="006457F2" w:rsidP="00807EC2">
      <w:pPr>
        <w:pStyle w:val="ListParagraph"/>
        <w:numPr>
          <w:ilvl w:val="1"/>
          <w:numId w:val="1"/>
        </w:numPr>
        <w:ind w:left="1080"/>
        <w:rPr>
          <w:rFonts w:ascii="Arial" w:eastAsia="Times New Roman" w:hAnsi="Arial" w:cs="Arial"/>
          <w:sz w:val="20"/>
          <w:szCs w:val="20"/>
          <w:u w:val="single"/>
        </w:rPr>
      </w:pPr>
      <w:r w:rsidRPr="006457F2">
        <w:rPr>
          <w:rFonts w:ascii="Arial" w:eastAsia="Times New Roman" w:hAnsi="Arial" w:cs="Arial"/>
          <w:sz w:val="20"/>
          <w:szCs w:val="20"/>
          <w:u w:val="single"/>
        </w:rPr>
        <w:t>Glenn A. and Melinda W. Adams Award</w:t>
      </w:r>
    </w:p>
    <w:p w14:paraId="3CB0A95D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Recognizes a noteworthy Eagle Scout Service Project.</w:t>
      </w:r>
    </w:p>
    <w:p w14:paraId="605E34B1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Deadline is January 21, 2022</w:t>
      </w:r>
    </w:p>
    <w:p w14:paraId="19185753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 xml:space="preserve">Anyone can make a nomination. </w:t>
      </w:r>
      <w:hyperlink r:id="rId36" w:history="1">
        <w:r w:rsidRPr="006457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ADAMS-NATIONAL-EAGLE-SCOUT-SERVICE-PROJECT-OF-THE-YEAR-NOMINATION-FORM.pdf (nesa.org)</w:t>
        </w:r>
      </w:hyperlink>
    </w:p>
    <w:p w14:paraId="55DAC9A4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Scout must sign application to document their “consent.”</w:t>
      </w:r>
    </w:p>
    <w:p w14:paraId="45768526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Also needs an electronic copy of the project workbook.</w:t>
      </w:r>
    </w:p>
    <w:p w14:paraId="6EDEE435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proofErr w:type="gramStart"/>
      <w:r w:rsidRPr="006457F2">
        <w:rPr>
          <w:rFonts w:ascii="Arial" w:eastAsia="Times New Roman" w:hAnsi="Arial" w:cs="Arial"/>
          <w:sz w:val="20"/>
          <w:szCs w:val="20"/>
        </w:rPr>
        <w:t>Some</w:t>
      </w:r>
      <w:proofErr w:type="gramEnd"/>
      <w:r w:rsidRPr="006457F2">
        <w:rPr>
          <w:rFonts w:ascii="Arial" w:eastAsia="Times New Roman" w:hAnsi="Arial" w:cs="Arial"/>
          <w:sz w:val="20"/>
          <w:szCs w:val="20"/>
        </w:rPr>
        <w:t xml:space="preserve"> nominations include video.</w:t>
      </w:r>
    </w:p>
    <w:p w14:paraId="77E5CA8C" w14:textId="77777777" w:rsidR="006457F2" w:rsidRPr="006457F2" w:rsidRDefault="006457F2" w:rsidP="00807EC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Winners can receive:</w:t>
      </w:r>
    </w:p>
    <w:p w14:paraId="45986275" w14:textId="77777777" w:rsidR="006457F2" w:rsidRPr="006457F2" w:rsidRDefault="006457F2" w:rsidP="00807EC2">
      <w:pPr>
        <w:pStyle w:val="ListParagraph"/>
        <w:numPr>
          <w:ilvl w:val="1"/>
          <w:numId w:val="1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$500 at the Council level.</w:t>
      </w:r>
    </w:p>
    <w:p w14:paraId="0205F740" w14:textId="77777777" w:rsidR="006457F2" w:rsidRPr="006457F2" w:rsidRDefault="006457F2" w:rsidP="00807EC2">
      <w:pPr>
        <w:pStyle w:val="ListParagraph"/>
        <w:numPr>
          <w:ilvl w:val="1"/>
          <w:numId w:val="1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$500 at the Regional (Northeast) level.</w:t>
      </w:r>
    </w:p>
    <w:p w14:paraId="39EB166F" w14:textId="77777777" w:rsidR="006457F2" w:rsidRPr="006457F2" w:rsidRDefault="006457F2" w:rsidP="00807EC2">
      <w:pPr>
        <w:pStyle w:val="ListParagraph"/>
        <w:numPr>
          <w:ilvl w:val="1"/>
          <w:numId w:val="1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6457F2">
        <w:rPr>
          <w:rFonts w:ascii="Arial" w:eastAsia="Times New Roman" w:hAnsi="Arial" w:cs="Arial"/>
          <w:sz w:val="20"/>
          <w:szCs w:val="20"/>
        </w:rPr>
        <w:t>$2,500 for National winner.</w:t>
      </w:r>
    </w:p>
    <w:p w14:paraId="22395A0B" w14:textId="77777777" w:rsidR="006457F2" w:rsidRPr="006457F2" w:rsidRDefault="006457F2" w:rsidP="006457F2">
      <w:pPr>
        <w:pStyle w:val="ListParagraph"/>
        <w:ind w:left="1440"/>
        <w:rPr>
          <w:rFonts w:ascii="Arial" w:eastAsia="Times New Roman" w:hAnsi="Arial" w:cs="Arial"/>
          <w:sz w:val="20"/>
          <w:szCs w:val="20"/>
          <w:u w:val="single"/>
        </w:rPr>
      </w:pPr>
    </w:p>
    <w:p w14:paraId="6E034778" w14:textId="608D5465" w:rsidR="00E366A5" w:rsidRPr="00A4510F" w:rsidRDefault="00E366A5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Order of the Arrow (OA)</w:t>
      </w:r>
      <w:r w:rsidR="005563CD"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/Brian S</w:t>
      </w:r>
    </w:p>
    <w:p w14:paraId="6FCB1AC3" w14:textId="21D5BCAE" w:rsidR="005563CD" w:rsidRDefault="005563CD" w:rsidP="00807EC2">
      <w:pPr>
        <w:pStyle w:val="ListParagraph"/>
        <w:numPr>
          <w:ilvl w:val="0"/>
          <w:numId w:val="4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4032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Ordeal 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– </w:t>
      </w:r>
      <w:r w:rsidR="00704032">
        <w:rPr>
          <w:rFonts w:ascii="Arial" w:eastAsia="Times New Roman" w:hAnsi="Arial" w:cs="Arial"/>
          <w:color w:val="000000" w:themeColor="text1"/>
          <w:sz w:val="20"/>
          <w:szCs w:val="20"/>
        </w:rPr>
        <w:t>Had 21 new members this year</w:t>
      </w:r>
      <w:r w:rsidRPr="0031673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FB41670" w14:textId="41E9ECA7" w:rsidR="00704032" w:rsidRPr="0031673E" w:rsidRDefault="00704032" w:rsidP="00807EC2">
      <w:pPr>
        <w:pStyle w:val="ListParagraph"/>
        <w:numPr>
          <w:ilvl w:val="0"/>
          <w:numId w:val="4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4032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Brotherhood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– Had 11 go through the Brotherhood ceremony.</w:t>
      </w:r>
    </w:p>
    <w:p w14:paraId="4DD1D726" w14:textId="77777777" w:rsidR="00E366A5" w:rsidRPr="00704032" w:rsidRDefault="00E366A5" w:rsidP="00704032">
      <w:pPr>
        <w:ind w:left="108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F91F439" w14:textId="076FBF29" w:rsidR="00E366A5" w:rsidRPr="00A4510F" w:rsidRDefault="00E366A5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Other Announcements</w:t>
      </w:r>
    </w:p>
    <w:p w14:paraId="2A5CA106" w14:textId="077B2673" w:rsidR="00704032" w:rsidRPr="00704032" w:rsidRDefault="00DB5392" w:rsidP="00807EC2">
      <w:pPr>
        <w:pStyle w:val="ListParagraph"/>
        <w:numPr>
          <w:ilvl w:val="0"/>
          <w:numId w:val="3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37" w:history="1">
        <w:r w:rsidRPr="00DB5392">
          <w:rPr>
            <w:rStyle w:val="Hyperlink"/>
            <w:rFonts w:ascii="Arial" w:eastAsia="Times New Roman" w:hAnsi="Arial" w:cs="Arial"/>
            <w:sz w:val="20"/>
            <w:szCs w:val="20"/>
          </w:rPr>
          <w:t>American Legion Eagle Scout Scholarships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Opening soon.</w:t>
      </w:r>
    </w:p>
    <w:p w14:paraId="77885612" w14:textId="77777777" w:rsidR="00173728" w:rsidRPr="00A4510F" w:rsidRDefault="00173728" w:rsidP="00173728">
      <w:pPr>
        <w:pStyle w:val="ListParagraph"/>
        <w:ind w:left="1440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1502E1F" w14:textId="2CB122DE" w:rsidR="00836922" w:rsidRPr="00A4510F" w:rsidRDefault="00836922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Executive Minute /Jose Calil</w:t>
      </w:r>
    </w:p>
    <w:p w14:paraId="1A5D0444" w14:textId="1D488D13" w:rsidR="0031673E" w:rsidRPr="0031673E" w:rsidRDefault="00171652" w:rsidP="00807EC2">
      <w:pPr>
        <w:pStyle w:val="ListParagraph"/>
        <w:numPr>
          <w:ilvl w:val="1"/>
          <w:numId w:val="1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Let me know if you need anything.</w:t>
      </w:r>
    </w:p>
    <w:p w14:paraId="4CFAEE15" w14:textId="77777777" w:rsidR="00836922" w:rsidRPr="004D5617" w:rsidRDefault="00836922" w:rsidP="00836922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6E5ABC83" w14:textId="5CCEECA0" w:rsidR="00BB4756" w:rsidRPr="00A4510F" w:rsidRDefault="00BB4756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District Chair /John K</w:t>
      </w:r>
    </w:p>
    <w:p w14:paraId="099E1407" w14:textId="510C9C4B" w:rsidR="00461CB9" w:rsidRPr="009C2E19" w:rsidRDefault="009C2E19" w:rsidP="00807EC2">
      <w:pPr>
        <w:pStyle w:val="ListParagraph"/>
        <w:numPr>
          <w:ilvl w:val="0"/>
          <w:numId w:val="2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2E19">
        <w:rPr>
          <w:rFonts w:ascii="Arial" w:eastAsia="Times New Roman" w:hAnsi="Arial" w:cs="Arial"/>
          <w:color w:val="000000" w:themeColor="text1"/>
          <w:sz w:val="20"/>
          <w:szCs w:val="20"/>
        </w:rPr>
        <w:t>Good to see all of you in-person</w:t>
      </w:r>
      <w:r w:rsidR="006A02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It has been </w:t>
      </w:r>
      <w:r w:rsidRPr="009C2E19">
        <w:rPr>
          <w:rFonts w:ascii="Arial" w:eastAsia="Times New Roman" w:hAnsi="Arial" w:cs="Arial"/>
          <w:color w:val="000000" w:themeColor="text1"/>
          <w:sz w:val="20"/>
          <w:szCs w:val="20"/>
        </w:rPr>
        <w:t>a long time.</w:t>
      </w:r>
    </w:p>
    <w:p w14:paraId="11C9D6BC" w14:textId="03E2FA83" w:rsidR="009C2E19" w:rsidRDefault="009C2E19" w:rsidP="00807EC2">
      <w:pPr>
        <w:pStyle w:val="ListParagraph"/>
        <w:numPr>
          <w:ilvl w:val="0"/>
          <w:numId w:val="2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Annual Meeting Nominations</w:t>
      </w:r>
      <w:r w:rsidRPr="009C2E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We will be voting on any nominations at the Annual Meeting on 11/17/21 (Virtual). Only recommendations from the Nominating Committee will </w:t>
      </w:r>
      <w:proofErr w:type="gramStart"/>
      <w:r w:rsidRPr="009C2E19">
        <w:rPr>
          <w:rFonts w:ascii="Arial" w:eastAsia="Times New Roman" w:hAnsi="Arial" w:cs="Arial"/>
          <w:color w:val="000000" w:themeColor="text1"/>
          <w:sz w:val="20"/>
          <w:szCs w:val="20"/>
        </w:rPr>
        <w:t>be voted</w:t>
      </w:r>
      <w:proofErr w:type="gramEnd"/>
      <w:r w:rsidRPr="009C2E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on. Get your nominations in by 11/16/21.</w:t>
      </w:r>
    </w:p>
    <w:p w14:paraId="4E46D0D8" w14:textId="3438E903" w:rsidR="009C2E19" w:rsidRDefault="009C2E19" w:rsidP="00807EC2">
      <w:pPr>
        <w:pStyle w:val="ListParagraph"/>
        <w:numPr>
          <w:ilvl w:val="0"/>
          <w:numId w:val="2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 xml:space="preserve">Friends of Scouting </w:t>
      </w:r>
      <w:r w:rsidR="00171652">
        <w:rPr>
          <w:rFonts w:ascii="Arial" w:eastAsia="Times New Roman" w:hAnsi="Arial" w:cs="Arial"/>
          <w:color w:val="000000" w:themeColor="text1"/>
          <w:sz w:val="20"/>
          <w:szCs w:val="20"/>
        </w:rPr>
        <w:t>–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71652">
        <w:rPr>
          <w:rFonts w:ascii="Arial" w:eastAsia="Times New Roman" w:hAnsi="Arial" w:cs="Arial"/>
          <w:color w:val="000000" w:themeColor="text1"/>
          <w:sz w:val="20"/>
          <w:szCs w:val="20"/>
        </w:rPr>
        <w:t>Will start the 2022 FOS drive at the Annual Meeting.</w:t>
      </w:r>
    </w:p>
    <w:p w14:paraId="5FDDB31C" w14:textId="77777777" w:rsidR="00461CB9" w:rsidRDefault="00461CB9" w:rsidP="00461CB9">
      <w:pPr>
        <w:pStyle w:val="ListParagraph"/>
        <w:ind w:left="1080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18C7159" w14:textId="504E9D9E" w:rsidR="00836922" w:rsidRPr="00A4510F" w:rsidRDefault="00836922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District Commissioner Minute /Hector U</w:t>
      </w:r>
    </w:p>
    <w:p w14:paraId="4584A8A5" w14:textId="370E45DF" w:rsidR="00461CB9" w:rsidRDefault="00B22225" w:rsidP="00807EC2">
      <w:pPr>
        <w:pStyle w:val="ListParagraph"/>
        <w:numPr>
          <w:ilvl w:val="0"/>
          <w:numId w:val="2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Commissioners</w:t>
      </w:r>
      <w:r w:rsidRPr="00B2222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Your Unit Commissioners are a resource to assist you. Please ask if you have questions or need help with an issue.</w:t>
      </w:r>
    </w:p>
    <w:p w14:paraId="2F86971E" w14:textId="0A23A2A6" w:rsidR="00B22225" w:rsidRDefault="00B22225" w:rsidP="00807EC2">
      <w:pPr>
        <w:pStyle w:val="ListParagraph"/>
        <w:numPr>
          <w:ilvl w:val="0"/>
          <w:numId w:val="2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Recharter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Check the Basecamp site for updated information.</w:t>
      </w:r>
    </w:p>
    <w:p w14:paraId="75B5385E" w14:textId="77777777" w:rsidR="00836922" w:rsidRPr="00A4510F" w:rsidRDefault="00836922" w:rsidP="00836922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4440753F" w14:textId="740F4FD4" w:rsidR="00836922" w:rsidRPr="00A4510F" w:rsidRDefault="00836922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Minutes and Slides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Will be available on the </w:t>
      </w:r>
      <w:hyperlink r:id="rId38" w:history="1">
        <w:r w:rsidRPr="00A42BF7">
          <w:rPr>
            <w:rStyle w:val="Hyperlink"/>
            <w:rFonts w:ascii="Arial" w:eastAsia="Times New Roman" w:hAnsi="Arial" w:cs="Arial"/>
            <w:sz w:val="20"/>
            <w:szCs w:val="20"/>
          </w:rPr>
          <w:t>GMD Web Site</w:t>
        </w:r>
      </w:hyperlink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(District Resources, Roundtable). </w:t>
      </w:r>
    </w:p>
    <w:p w14:paraId="77DEB88B" w14:textId="77777777" w:rsidR="00836922" w:rsidRPr="00A4510F" w:rsidRDefault="00836922" w:rsidP="00836922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65A915A" w14:textId="046A2EE6" w:rsidR="00836922" w:rsidRPr="00A4510F" w:rsidRDefault="00836922" w:rsidP="00807EC2">
      <w:pPr>
        <w:pStyle w:val="ListParagraph"/>
        <w:numPr>
          <w:ilvl w:val="0"/>
          <w:numId w:val="1"/>
        </w:numPr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510F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Next meeting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</w:t>
      </w:r>
      <w:r w:rsidR="00977165">
        <w:rPr>
          <w:rFonts w:ascii="Arial" w:eastAsia="Times New Roman" w:hAnsi="Arial" w:cs="Arial"/>
          <w:color w:val="000000" w:themeColor="text1"/>
          <w:sz w:val="20"/>
          <w:szCs w:val="20"/>
        </w:rPr>
        <w:t>Dece</w:t>
      </w:r>
      <w:r w:rsidR="009706A7"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>mber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77165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3466D6"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>2021,</w:t>
      </w:r>
      <w:r w:rsidRPr="00A4510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 7:30pm</w:t>
      </w:r>
      <w:r w:rsidR="009771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 Thoreau MS</w:t>
      </w:r>
    </w:p>
    <w:bookmarkEnd w:id="0"/>
    <w:p w14:paraId="4B86F00D" w14:textId="77777777" w:rsidR="00836922" w:rsidRDefault="00836922" w:rsidP="008369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24"/>
          <w:szCs w:val="24"/>
        </w:rPr>
      </w:pPr>
    </w:p>
    <w:p w14:paraId="12B41212" w14:textId="77777777" w:rsidR="00836922" w:rsidRDefault="00836922" w:rsidP="00836922"/>
    <w:bookmarkEnd w:id="1"/>
    <w:p w14:paraId="58821E04" w14:textId="77777777" w:rsidR="00CF4B70" w:rsidRDefault="00CF4B70"/>
    <w:sectPr w:rsidR="00CF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FBF"/>
    <w:multiLevelType w:val="hybridMultilevel"/>
    <w:tmpl w:val="8C38B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22AD"/>
    <w:multiLevelType w:val="hybridMultilevel"/>
    <w:tmpl w:val="E2521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763D0"/>
    <w:multiLevelType w:val="hybridMultilevel"/>
    <w:tmpl w:val="029E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505D1"/>
    <w:multiLevelType w:val="hybridMultilevel"/>
    <w:tmpl w:val="98847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E74EE"/>
    <w:multiLevelType w:val="hybridMultilevel"/>
    <w:tmpl w:val="308E0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051C4"/>
    <w:multiLevelType w:val="hybridMultilevel"/>
    <w:tmpl w:val="0C3A4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541D8"/>
    <w:multiLevelType w:val="hybridMultilevel"/>
    <w:tmpl w:val="594C2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22"/>
    <w:rsid w:val="00010520"/>
    <w:rsid w:val="00055031"/>
    <w:rsid w:val="00076DCA"/>
    <w:rsid w:val="000A08CA"/>
    <w:rsid w:val="000A4D83"/>
    <w:rsid w:val="000B60BF"/>
    <w:rsid w:val="000C2962"/>
    <w:rsid w:val="00137DE0"/>
    <w:rsid w:val="00171652"/>
    <w:rsid w:val="0017263D"/>
    <w:rsid w:val="00173728"/>
    <w:rsid w:val="001802BB"/>
    <w:rsid w:val="001C32CB"/>
    <w:rsid w:val="001C79F2"/>
    <w:rsid w:val="002103F1"/>
    <w:rsid w:val="002430EB"/>
    <w:rsid w:val="002A0D7F"/>
    <w:rsid w:val="002E1057"/>
    <w:rsid w:val="002E1A68"/>
    <w:rsid w:val="002F1F6C"/>
    <w:rsid w:val="003071DB"/>
    <w:rsid w:val="0031673E"/>
    <w:rsid w:val="00323CD0"/>
    <w:rsid w:val="003466D6"/>
    <w:rsid w:val="00347683"/>
    <w:rsid w:val="00367851"/>
    <w:rsid w:val="0039369B"/>
    <w:rsid w:val="003A350D"/>
    <w:rsid w:val="003B47AD"/>
    <w:rsid w:val="003B6BC7"/>
    <w:rsid w:val="003B786A"/>
    <w:rsid w:val="004073FF"/>
    <w:rsid w:val="00461CB9"/>
    <w:rsid w:val="004727EE"/>
    <w:rsid w:val="004C46C1"/>
    <w:rsid w:val="004C482D"/>
    <w:rsid w:val="004D5617"/>
    <w:rsid w:val="00537AC0"/>
    <w:rsid w:val="005563CD"/>
    <w:rsid w:val="005D6431"/>
    <w:rsid w:val="00610C93"/>
    <w:rsid w:val="006457F2"/>
    <w:rsid w:val="006A0221"/>
    <w:rsid w:val="006C491B"/>
    <w:rsid w:val="00704032"/>
    <w:rsid w:val="00780AA0"/>
    <w:rsid w:val="007B29BD"/>
    <w:rsid w:val="007B4245"/>
    <w:rsid w:val="007E08B0"/>
    <w:rsid w:val="007E1B3D"/>
    <w:rsid w:val="00807EC2"/>
    <w:rsid w:val="008137E8"/>
    <w:rsid w:val="00836922"/>
    <w:rsid w:val="00852F6F"/>
    <w:rsid w:val="00863EA7"/>
    <w:rsid w:val="009231EE"/>
    <w:rsid w:val="009706A7"/>
    <w:rsid w:val="009732D2"/>
    <w:rsid w:val="00977165"/>
    <w:rsid w:val="009C2E19"/>
    <w:rsid w:val="00A02C48"/>
    <w:rsid w:val="00A066A5"/>
    <w:rsid w:val="00A42BF7"/>
    <w:rsid w:val="00A4510F"/>
    <w:rsid w:val="00AC137E"/>
    <w:rsid w:val="00AD62A7"/>
    <w:rsid w:val="00B22225"/>
    <w:rsid w:val="00B879D0"/>
    <w:rsid w:val="00BB4756"/>
    <w:rsid w:val="00BE7506"/>
    <w:rsid w:val="00C71202"/>
    <w:rsid w:val="00CA013A"/>
    <w:rsid w:val="00CE6D61"/>
    <w:rsid w:val="00CF3AF4"/>
    <w:rsid w:val="00CF4B70"/>
    <w:rsid w:val="00D429BD"/>
    <w:rsid w:val="00DB5392"/>
    <w:rsid w:val="00DB7CD6"/>
    <w:rsid w:val="00DE6AC9"/>
    <w:rsid w:val="00E232BF"/>
    <w:rsid w:val="00E354E0"/>
    <w:rsid w:val="00E366A5"/>
    <w:rsid w:val="00EF31F2"/>
    <w:rsid w:val="00EF7715"/>
    <w:rsid w:val="00F1047A"/>
    <w:rsid w:val="00F42F10"/>
    <w:rsid w:val="00F43B20"/>
    <w:rsid w:val="00F53C4D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0AC5"/>
  <w15:docId w15:val="{725F5D4D-C0D3-45DC-8B35-2BD20AFB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92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3692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692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3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64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07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0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75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90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6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41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89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20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204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19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3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5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0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1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5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9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52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98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43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4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7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5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6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14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35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34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89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2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57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5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90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7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59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4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68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mccaslin@gmail.com" TargetMode="External"/><Relationship Id="rId13" Type="http://schemas.openxmlformats.org/officeDocument/2006/relationships/hyperlink" Target="https://scoutingevent.com/082-51270" TargetMode="External"/><Relationship Id="rId18" Type="http://schemas.openxmlformats.org/officeDocument/2006/relationships/hyperlink" Target="https://scoutingevent.com/082-48954" TargetMode="External"/><Relationship Id="rId26" Type="http://schemas.openxmlformats.org/officeDocument/2006/relationships/hyperlink" Target="https://www.ncacbsa.org/george-mason/district-resources/merit-badges/rifle-shotgun-training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masonmeritbadgeday@gmail.com" TargetMode="External"/><Relationship Id="rId34" Type="http://schemas.openxmlformats.org/officeDocument/2006/relationships/hyperlink" Target="https://campaignpayitforward.com/free-scholarships/" TargetMode="External"/><Relationship Id="rId7" Type="http://schemas.openxmlformats.org/officeDocument/2006/relationships/hyperlink" Target="https://www.ncacbsa.org/scouting-for-food-unit-data/" TargetMode="External"/><Relationship Id="rId12" Type="http://schemas.openxmlformats.org/officeDocument/2006/relationships/hyperlink" Target="https://scoutingevent.com/082-52255" TargetMode="External"/><Relationship Id="rId17" Type="http://schemas.openxmlformats.org/officeDocument/2006/relationships/hyperlink" Target="https://scoutingevent.com/082-52864" TargetMode="External"/><Relationship Id="rId25" Type="http://schemas.openxmlformats.org/officeDocument/2006/relationships/hyperlink" Target="https://www.scouting.org/outdoor-programs/shooting-sports/" TargetMode="External"/><Relationship Id="rId33" Type="http://schemas.openxmlformats.org/officeDocument/2006/relationships/hyperlink" Target="mailto:thinkdenk3@msn.com" TargetMode="External"/><Relationship Id="rId38" Type="http://schemas.openxmlformats.org/officeDocument/2006/relationships/hyperlink" Target="https://www.ncacbsa.org/george-mason/district-resources/roundtab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outingevent.com/082-51296" TargetMode="External"/><Relationship Id="rId20" Type="http://schemas.openxmlformats.org/officeDocument/2006/relationships/hyperlink" Target="mailto:gmasonmeritbadgeday@gmail.com" TargetMode="External"/><Relationship Id="rId29" Type="http://schemas.openxmlformats.org/officeDocument/2006/relationships/hyperlink" Target="mailto:JohnLesko57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outingevent.com/082-51269" TargetMode="External"/><Relationship Id="rId24" Type="http://schemas.openxmlformats.org/officeDocument/2006/relationships/hyperlink" Target="mailto:brian.summers@verizon.net" TargetMode="External"/><Relationship Id="rId32" Type="http://schemas.openxmlformats.org/officeDocument/2006/relationships/hyperlink" Target="https://www.sar.org/arthur-m-berdena-king-eagle-scout-contest/" TargetMode="External"/><Relationship Id="rId37" Type="http://schemas.openxmlformats.org/officeDocument/2006/relationships/hyperlink" Target="https://www.legion.org/scholarships/eaglescout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coutingevent.com/082-51969" TargetMode="External"/><Relationship Id="rId23" Type="http://schemas.openxmlformats.org/officeDocument/2006/relationships/hyperlink" Target="mailto:GM.MB.Dean@hotmail.com" TargetMode="External"/><Relationship Id="rId28" Type="http://schemas.openxmlformats.org/officeDocument/2006/relationships/hyperlink" Target="mailto:ncac.cope@gmail.com" TargetMode="External"/><Relationship Id="rId36" Type="http://schemas.openxmlformats.org/officeDocument/2006/relationships/hyperlink" Target="http://nesa.org/wp-content/uploads/2018/09/ADAMS-NATIONAL-EAGLE-SCOUT-SERVICE-PROJECT-OF-THE-YEAR-NOMINATION-FORM.pdf" TargetMode="External"/><Relationship Id="rId10" Type="http://schemas.openxmlformats.org/officeDocument/2006/relationships/hyperlink" Target="https://www.ncacbsa.org/george-mason/training/" TargetMode="External"/><Relationship Id="rId19" Type="http://schemas.openxmlformats.org/officeDocument/2006/relationships/hyperlink" Target="https://scoutingevent.com/082-52778" TargetMode="External"/><Relationship Id="rId31" Type="http://schemas.openxmlformats.org/officeDocument/2006/relationships/hyperlink" Target="https://www.elks.org/scholars/scholarships/MV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.adultrecognition@gmail.com" TargetMode="External"/><Relationship Id="rId14" Type="http://schemas.openxmlformats.org/officeDocument/2006/relationships/hyperlink" Target="https://scoutingevent.com/082-52255" TargetMode="External"/><Relationship Id="rId22" Type="http://schemas.openxmlformats.org/officeDocument/2006/relationships/hyperlink" Target="https://my.scouting.org/VES/OnlineReg/1.0.0/?tu=UF-MB-082gm23" TargetMode="External"/><Relationship Id="rId27" Type="http://schemas.openxmlformats.org/officeDocument/2006/relationships/hyperlink" Target="https://www.ncacbsa.org/george-mason/district-resources/merit-badges/archery-training/" TargetMode="External"/><Relationship Id="rId30" Type="http://schemas.openxmlformats.org/officeDocument/2006/relationships/hyperlink" Target="https://www.scouting.org/awards/scholarships/" TargetMode="External"/><Relationship Id="rId35" Type="http://schemas.openxmlformats.org/officeDocument/2006/relationships/hyperlink" Target="https://nesa.org/for-eagle-scouts/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Merit_Badge Dean</dc:creator>
  <cp:keywords/>
  <dc:description/>
  <cp:lastModifiedBy>Merit_Badge Dean</cp:lastModifiedBy>
  <cp:revision>4</cp:revision>
  <dcterms:created xsi:type="dcterms:W3CDTF">2021-11-15T02:06:00Z</dcterms:created>
  <dcterms:modified xsi:type="dcterms:W3CDTF">2021-11-15T03:17:00Z</dcterms:modified>
</cp:coreProperties>
</file>